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295B1" w14:textId="77777777" w:rsidR="00520A8D" w:rsidRDefault="00520A8D" w:rsidP="00520A8D">
      <w:pPr>
        <w:pStyle w:val="af7"/>
        <w:ind w:firstLine="709"/>
        <w:rPr>
          <w:b w:val="0"/>
        </w:rPr>
      </w:pPr>
      <w:r>
        <w:rPr>
          <w:b w:val="0"/>
        </w:rPr>
        <w:t>МИНИСТЕРСТВО ОБРАЗОВАНИЯ, НАУКИ И МОЛОДЕЖНОЙ ПОЛИТИКИ</w:t>
      </w:r>
    </w:p>
    <w:p w14:paraId="023599CC" w14:textId="77777777" w:rsidR="00520A8D" w:rsidRDefault="00520A8D" w:rsidP="00520A8D">
      <w:pPr>
        <w:pStyle w:val="af7"/>
        <w:ind w:firstLine="709"/>
        <w:rPr>
          <w:b w:val="0"/>
        </w:rPr>
      </w:pPr>
      <w:r>
        <w:rPr>
          <w:b w:val="0"/>
        </w:rPr>
        <w:t xml:space="preserve"> КРАСНОДАРСКОГО КРАЯ</w:t>
      </w:r>
    </w:p>
    <w:p w14:paraId="5D59C933" w14:textId="77777777" w:rsidR="00520A8D" w:rsidRPr="009E2793" w:rsidRDefault="00520A8D" w:rsidP="00520A8D">
      <w:pPr>
        <w:pStyle w:val="2"/>
        <w:spacing w:before="0" w:line="240" w:lineRule="auto"/>
        <w:ind w:firstLine="709"/>
        <w:jc w:val="center"/>
        <w:rPr>
          <w:rFonts w:ascii="Times New Roman" w:hAnsi="Times New Roman" w:cs="Times New Roman"/>
          <w:b/>
          <w:color w:val="auto"/>
          <w:sz w:val="24"/>
        </w:rPr>
      </w:pPr>
      <w:r w:rsidRPr="009E2793">
        <w:rPr>
          <w:rFonts w:ascii="Times New Roman" w:hAnsi="Times New Roman" w:cs="Times New Roman"/>
          <w:b/>
          <w:color w:val="auto"/>
          <w:sz w:val="24"/>
        </w:rPr>
        <w:t>ГОСУДАРСТВЕННОЕ АВТОНОМНОЕ ПРОФЕССИОНАЛЬНОЕ</w:t>
      </w:r>
    </w:p>
    <w:p w14:paraId="58889C2B" w14:textId="77777777" w:rsidR="00520A8D" w:rsidRPr="009E2793" w:rsidRDefault="00520A8D" w:rsidP="00520A8D">
      <w:pPr>
        <w:pStyle w:val="2"/>
        <w:spacing w:before="0" w:line="240" w:lineRule="auto"/>
        <w:ind w:firstLine="709"/>
        <w:jc w:val="center"/>
        <w:rPr>
          <w:rFonts w:ascii="Times New Roman" w:hAnsi="Times New Roman" w:cs="Times New Roman"/>
          <w:b/>
          <w:color w:val="auto"/>
          <w:sz w:val="24"/>
        </w:rPr>
      </w:pPr>
      <w:r w:rsidRPr="009E2793">
        <w:rPr>
          <w:rFonts w:ascii="Times New Roman" w:hAnsi="Times New Roman" w:cs="Times New Roman"/>
          <w:b/>
          <w:color w:val="auto"/>
          <w:sz w:val="24"/>
        </w:rPr>
        <w:t xml:space="preserve"> ОБРАЗОВАТЕЛЬНОЕ УЧРЕЖДЕНИЕ КРАСНОДАРСКОГО КРАЯ</w:t>
      </w:r>
    </w:p>
    <w:p w14:paraId="0BDC0B05" w14:textId="77777777" w:rsidR="00520A8D" w:rsidRPr="009E2793" w:rsidRDefault="00520A8D" w:rsidP="00520A8D">
      <w:pPr>
        <w:pStyle w:val="2"/>
        <w:spacing w:before="0"/>
        <w:ind w:firstLine="709"/>
        <w:jc w:val="center"/>
        <w:rPr>
          <w:rFonts w:ascii="Times New Roman" w:hAnsi="Times New Roman" w:cs="Times New Roman"/>
          <w:b/>
          <w:color w:val="auto"/>
          <w:sz w:val="24"/>
        </w:rPr>
      </w:pPr>
      <w:r w:rsidRPr="009E2793">
        <w:rPr>
          <w:rFonts w:ascii="Times New Roman" w:hAnsi="Times New Roman" w:cs="Times New Roman"/>
          <w:b/>
          <w:color w:val="auto"/>
          <w:sz w:val="24"/>
        </w:rPr>
        <w:t xml:space="preserve"> КРАСНОДАРСКИЙ ГУМАНИТАРНО-ТЕХНОЛОГИЧЕСКИЙ КОЛЛЕДЖ </w:t>
      </w:r>
    </w:p>
    <w:p w14:paraId="3018BFCB" w14:textId="77777777" w:rsidR="00F900E1" w:rsidRPr="00CF74D9" w:rsidRDefault="00F900E1" w:rsidP="00F900E1">
      <w:pPr>
        <w:jc w:val="center"/>
        <w:rPr>
          <w:rFonts w:ascii="Times New Roman" w:hAnsi="Times New Roman"/>
          <w:b/>
          <w:i/>
        </w:rPr>
      </w:pPr>
    </w:p>
    <w:p w14:paraId="60EDD70B" w14:textId="77777777" w:rsidR="00F900E1" w:rsidRDefault="00F900E1" w:rsidP="00F900E1">
      <w:pPr>
        <w:jc w:val="center"/>
        <w:rPr>
          <w:rFonts w:ascii="Times New Roman" w:hAnsi="Times New Roman"/>
          <w:b/>
          <w:iCs/>
          <w:sz w:val="24"/>
          <w:szCs w:val="24"/>
        </w:rPr>
      </w:pPr>
    </w:p>
    <w:p w14:paraId="1F5FADB8" w14:textId="77777777" w:rsidR="00F900E1" w:rsidRDefault="00F900E1" w:rsidP="00F900E1">
      <w:pPr>
        <w:jc w:val="center"/>
        <w:rPr>
          <w:rFonts w:ascii="Times New Roman" w:hAnsi="Times New Roman"/>
          <w:b/>
          <w:iCs/>
          <w:sz w:val="24"/>
          <w:szCs w:val="24"/>
        </w:rPr>
      </w:pPr>
    </w:p>
    <w:p w14:paraId="349834D3" w14:textId="77777777" w:rsidR="00F900E1" w:rsidRDefault="00F900E1" w:rsidP="00F900E1">
      <w:pPr>
        <w:jc w:val="center"/>
        <w:rPr>
          <w:rFonts w:ascii="Times New Roman" w:hAnsi="Times New Roman"/>
          <w:b/>
          <w:iCs/>
          <w:sz w:val="24"/>
          <w:szCs w:val="24"/>
        </w:rPr>
      </w:pPr>
    </w:p>
    <w:p w14:paraId="4E2F5958" w14:textId="77777777" w:rsidR="00F900E1" w:rsidRDefault="00F900E1" w:rsidP="00F900E1">
      <w:pPr>
        <w:jc w:val="center"/>
        <w:rPr>
          <w:rFonts w:ascii="Times New Roman" w:hAnsi="Times New Roman"/>
          <w:b/>
          <w:iCs/>
          <w:sz w:val="24"/>
          <w:szCs w:val="24"/>
        </w:rPr>
      </w:pPr>
    </w:p>
    <w:p w14:paraId="098364E1" w14:textId="77777777" w:rsidR="00F900E1" w:rsidRDefault="00F900E1" w:rsidP="00F900E1">
      <w:pPr>
        <w:jc w:val="center"/>
        <w:rPr>
          <w:rFonts w:ascii="Times New Roman" w:hAnsi="Times New Roman"/>
          <w:b/>
          <w:iCs/>
          <w:sz w:val="24"/>
          <w:szCs w:val="24"/>
        </w:rPr>
      </w:pPr>
    </w:p>
    <w:p w14:paraId="10C1D266" w14:textId="77777777" w:rsidR="00F900E1" w:rsidRPr="00C95BFB" w:rsidRDefault="00F900E1" w:rsidP="00F900E1">
      <w:pPr>
        <w:spacing w:line="360" w:lineRule="auto"/>
        <w:jc w:val="center"/>
        <w:rPr>
          <w:rFonts w:ascii="Times New Roman" w:hAnsi="Times New Roman"/>
          <w:b/>
          <w:iCs/>
          <w:sz w:val="28"/>
          <w:szCs w:val="28"/>
        </w:rPr>
      </w:pPr>
    </w:p>
    <w:p w14:paraId="438B31B0" w14:textId="77777777" w:rsidR="00A64F81" w:rsidRDefault="00A64F81" w:rsidP="00A64F8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Pr>
          <w:rFonts w:ascii="Times New Roman" w:hAnsi="Times New Roman" w:cs="Times New Roman"/>
          <w:b/>
          <w:sz w:val="28"/>
          <w:szCs w:val="28"/>
        </w:rPr>
        <w:t xml:space="preserve"> УЧЕБНОЙ </w:t>
      </w:r>
    </w:p>
    <w:p w14:paraId="4DFE15FD" w14:textId="208320D1" w:rsidR="00A64F81" w:rsidRDefault="00A64F81" w:rsidP="00A64F8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ДИСЦИПЛИНЫ </w:t>
      </w:r>
    </w:p>
    <w:p w14:paraId="279E57B7" w14:textId="091A42BA" w:rsidR="00A64F81" w:rsidRDefault="00A64F81" w:rsidP="00A64F81">
      <w:pPr>
        <w:spacing w:before="120" w:after="0" w:line="240" w:lineRule="auto"/>
        <w:jc w:val="center"/>
        <w:rPr>
          <w:rFonts w:ascii="Times New Roman" w:hAnsi="Times New Roman" w:cs="Times New Roman"/>
          <w:b/>
          <w:sz w:val="32"/>
          <w:szCs w:val="32"/>
        </w:rPr>
      </w:pPr>
      <w:r w:rsidRPr="00A64F81">
        <w:rPr>
          <w:rFonts w:ascii="Times New Roman" w:hAnsi="Times New Roman" w:cs="Times New Roman"/>
          <w:b/>
          <w:sz w:val="32"/>
          <w:szCs w:val="32"/>
        </w:rPr>
        <w:t>ОДП. 02.01 (о)</w:t>
      </w:r>
      <w:r>
        <w:rPr>
          <w:rFonts w:ascii="Times New Roman" w:hAnsi="Times New Roman" w:cs="Times New Roman"/>
          <w:b/>
          <w:sz w:val="28"/>
          <w:szCs w:val="28"/>
        </w:rPr>
        <w:t xml:space="preserve"> </w:t>
      </w:r>
      <w:r>
        <w:rPr>
          <w:rFonts w:ascii="Times New Roman" w:hAnsi="Times New Roman" w:cs="Times New Roman"/>
          <w:b/>
          <w:sz w:val="32"/>
          <w:szCs w:val="32"/>
        </w:rPr>
        <w:t xml:space="preserve">МАТЕМАТИКА </w:t>
      </w:r>
    </w:p>
    <w:p w14:paraId="0097C1EE" w14:textId="77777777" w:rsidR="00A64F81" w:rsidRDefault="00A64F81" w:rsidP="00A64F81">
      <w:pPr>
        <w:spacing w:before="120" w:after="0" w:line="240" w:lineRule="auto"/>
        <w:ind w:left="170" w:right="170"/>
        <w:jc w:val="center"/>
        <w:rPr>
          <w:rFonts w:ascii="Times New Roman" w:hAnsi="Times New Roman" w:cs="Times New Roman"/>
          <w:b/>
          <w:sz w:val="28"/>
          <w:szCs w:val="28"/>
        </w:rPr>
      </w:pPr>
      <w:r>
        <w:rPr>
          <w:rFonts w:ascii="Times New Roman" w:hAnsi="Times New Roman" w:cs="Times New Roman"/>
          <w:b/>
        </w:rPr>
        <w:t>(ВКЛЮЧАЯ АЛГЕБРУ И НАЧАЛА МАТЕМАТИЧЕСКОГО АНАЛИЗА, ГЕОМЕТРИЮ)</w:t>
      </w:r>
    </w:p>
    <w:p w14:paraId="58F76EA6" w14:textId="77777777" w:rsidR="00A64F81" w:rsidRDefault="00A64F81" w:rsidP="00A64F81">
      <w:pPr>
        <w:spacing w:after="0" w:line="240" w:lineRule="auto"/>
        <w:jc w:val="center"/>
        <w:rPr>
          <w:rFonts w:ascii="Times New Roman" w:hAnsi="Times New Roman" w:cs="Times New Roman"/>
          <w:b/>
          <w:sz w:val="28"/>
          <w:szCs w:val="28"/>
        </w:rPr>
      </w:pPr>
    </w:p>
    <w:p w14:paraId="275CB012" w14:textId="68EC8865" w:rsidR="00A64F81" w:rsidRDefault="00A64F81" w:rsidP="00A64F81">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«общеобразовательный цикл»</w:t>
      </w:r>
    </w:p>
    <w:p w14:paraId="29DB78B5" w14:textId="6C115A8B" w:rsidR="00A64F81" w:rsidRDefault="00A64F81" w:rsidP="00CE3B64">
      <w:pPr>
        <w:spacing w:after="0" w:line="276" w:lineRule="auto"/>
        <w:ind w:left="737"/>
        <w:jc w:val="center"/>
        <w:rPr>
          <w:rFonts w:ascii="Times New Roman" w:hAnsi="Times New Roman" w:cs="Times New Roman"/>
          <w:b/>
          <w:i/>
          <w:sz w:val="28"/>
          <w:szCs w:val="28"/>
        </w:rPr>
      </w:pPr>
      <w:r>
        <w:rPr>
          <w:rFonts w:ascii="Times New Roman" w:hAnsi="Times New Roman" w:cs="Times New Roman"/>
          <w:b/>
          <w:i/>
          <w:sz w:val="28"/>
          <w:szCs w:val="28"/>
        </w:rPr>
        <w:t>образовательной программы среднего профессионального образования</w:t>
      </w:r>
    </w:p>
    <w:p w14:paraId="5BE5BFE0" w14:textId="4B5E58A4" w:rsidR="00CE3B64" w:rsidRDefault="00A64F81" w:rsidP="006B6A77">
      <w:pPr>
        <w:spacing w:after="0" w:line="276" w:lineRule="auto"/>
        <w:jc w:val="center"/>
        <w:rPr>
          <w:rFonts w:ascii="Times New Roman" w:hAnsi="Times New Roman" w:cs="Times New Roman"/>
          <w:b/>
          <w:i/>
          <w:sz w:val="28"/>
          <w:szCs w:val="28"/>
        </w:rPr>
      </w:pPr>
      <w:r>
        <w:rPr>
          <w:rFonts w:ascii="Times New Roman" w:hAnsi="Times New Roman" w:cs="Times New Roman"/>
          <w:b/>
          <w:i/>
          <w:sz w:val="28"/>
          <w:szCs w:val="28"/>
        </w:rPr>
        <w:t>по программе подготовки специалистов среднего звена</w:t>
      </w:r>
      <w:r w:rsidR="006B6A77">
        <w:rPr>
          <w:rFonts w:ascii="Times New Roman" w:hAnsi="Times New Roman" w:cs="Times New Roman"/>
          <w:b/>
          <w:i/>
          <w:sz w:val="28"/>
          <w:szCs w:val="28"/>
        </w:rPr>
        <w:t xml:space="preserve"> </w:t>
      </w:r>
      <w:r w:rsidRPr="00CE3B64">
        <w:rPr>
          <w:rFonts w:ascii="Times New Roman" w:hAnsi="Times New Roman" w:cs="Times New Roman"/>
          <w:b/>
          <w:i/>
          <w:sz w:val="28"/>
          <w:szCs w:val="28"/>
        </w:rPr>
        <w:t xml:space="preserve">по специальности </w:t>
      </w:r>
      <w:r w:rsidR="006B6A77">
        <w:rPr>
          <w:rFonts w:ascii="Times New Roman" w:eastAsia="Times New Roman" w:hAnsi="Times New Roman" w:cs="Times New Roman"/>
          <w:b/>
          <w:i/>
          <w:sz w:val="28"/>
          <w:szCs w:val="28"/>
          <w:lang w:eastAsia="ru-RU"/>
        </w:rPr>
        <w:t>35.02.12 «Садово-парковое и ландшафтное строительство</w:t>
      </w:r>
      <w:r w:rsidR="00CE3B64">
        <w:rPr>
          <w:rFonts w:ascii="Times New Roman" w:hAnsi="Times New Roman" w:cs="Times New Roman"/>
          <w:b/>
          <w:i/>
          <w:sz w:val="28"/>
          <w:szCs w:val="28"/>
        </w:rPr>
        <w:t xml:space="preserve">» </w:t>
      </w:r>
    </w:p>
    <w:p w14:paraId="2910AB9D" w14:textId="77777777" w:rsidR="006B6A77" w:rsidRDefault="00CE3B64" w:rsidP="006B6A77">
      <w:pPr>
        <w:pStyle w:val="1"/>
        <w:shd w:val="clear" w:color="auto" w:fill="FFFFFF"/>
        <w:spacing w:before="0" w:line="276" w:lineRule="auto"/>
        <w:ind w:left="340"/>
        <w:jc w:val="center"/>
        <w:rPr>
          <w:rFonts w:ascii="Times New Roman" w:hAnsi="Times New Roman" w:cs="Times New Roman"/>
          <w:b/>
          <w:bCs/>
          <w:i/>
          <w:color w:val="auto"/>
          <w:sz w:val="28"/>
          <w:szCs w:val="28"/>
          <w:lang w:eastAsia="ar-SA"/>
        </w:rPr>
      </w:pPr>
      <w:r>
        <w:rPr>
          <w:rFonts w:ascii="Times New Roman" w:hAnsi="Times New Roman" w:cs="Times New Roman"/>
          <w:b/>
          <w:bCs/>
          <w:i/>
          <w:color w:val="auto"/>
          <w:sz w:val="28"/>
          <w:szCs w:val="28"/>
          <w:lang w:eastAsia="ar-SA"/>
        </w:rPr>
        <w:t xml:space="preserve">профиль получаемого профессионального образования – </w:t>
      </w:r>
    </w:p>
    <w:p w14:paraId="17FEE3DF" w14:textId="7F947D53" w:rsidR="00CE3B64" w:rsidRDefault="006B6A77" w:rsidP="006B6A77">
      <w:pPr>
        <w:pStyle w:val="1"/>
        <w:shd w:val="clear" w:color="auto" w:fill="FFFFFF"/>
        <w:spacing w:before="0" w:line="276" w:lineRule="auto"/>
        <w:ind w:left="340"/>
        <w:jc w:val="center"/>
        <w:rPr>
          <w:rFonts w:ascii="Times New Roman" w:hAnsi="Times New Roman" w:cs="Times New Roman"/>
          <w:b/>
          <w:bCs/>
          <w:i/>
          <w:color w:val="auto"/>
          <w:sz w:val="28"/>
          <w:szCs w:val="28"/>
          <w:lang w:eastAsia="ar-SA"/>
        </w:rPr>
      </w:pPr>
      <w:r w:rsidRPr="006B6A77">
        <w:rPr>
          <w:rFonts w:ascii="Times New Roman" w:eastAsia="Calibri" w:hAnsi="Times New Roman" w:cs="Times New Roman"/>
          <w:b/>
          <w:i/>
          <w:color w:val="000000" w:themeColor="text1"/>
          <w:sz w:val="28"/>
          <w:szCs w:val="28"/>
        </w:rPr>
        <w:t>естественнонаучный</w:t>
      </w:r>
      <w:r>
        <w:rPr>
          <w:rFonts w:ascii="Times New Roman" w:eastAsia="Calibri" w:hAnsi="Times New Roman" w:cs="Times New Roman"/>
          <w:b/>
          <w:i/>
          <w:sz w:val="28"/>
          <w:szCs w:val="28"/>
        </w:rPr>
        <w:t xml:space="preserve"> </w:t>
      </w:r>
    </w:p>
    <w:p w14:paraId="560594D8" w14:textId="2878A047" w:rsidR="00F900E1" w:rsidRPr="00CF74D9" w:rsidRDefault="00F900E1" w:rsidP="00CE3B64">
      <w:pPr>
        <w:spacing w:after="0"/>
        <w:jc w:val="center"/>
        <w:rPr>
          <w:rFonts w:ascii="Times New Roman" w:hAnsi="Times New Roman"/>
          <w:b/>
          <w:iCs/>
        </w:rPr>
      </w:pPr>
    </w:p>
    <w:p w14:paraId="4AF7994D" w14:textId="77777777" w:rsidR="00F900E1" w:rsidRDefault="00F900E1" w:rsidP="00F900E1">
      <w:pPr>
        <w:rPr>
          <w:rFonts w:ascii="Times New Roman" w:hAnsi="Times New Roman"/>
          <w:b/>
          <w:i/>
        </w:rPr>
      </w:pPr>
    </w:p>
    <w:p w14:paraId="0875F52A" w14:textId="77777777" w:rsidR="001E0E7F" w:rsidRDefault="001E0E7F" w:rsidP="00F900E1">
      <w:pPr>
        <w:jc w:val="center"/>
        <w:rPr>
          <w:rFonts w:ascii="Times New Roman" w:hAnsi="Times New Roman"/>
          <w:b/>
          <w:i/>
        </w:rPr>
      </w:pPr>
    </w:p>
    <w:p w14:paraId="47C8E666" w14:textId="77777777" w:rsidR="001E0E7F" w:rsidRDefault="001E0E7F" w:rsidP="00F900E1">
      <w:pPr>
        <w:jc w:val="center"/>
        <w:rPr>
          <w:rFonts w:ascii="Times New Roman" w:hAnsi="Times New Roman"/>
          <w:b/>
          <w:i/>
        </w:rPr>
      </w:pPr>
    </w:p>
    <w:p w14:paraId="6CDDF1C1" w14:textId="77777777" w:rsidR="001E0E7F" w:rsidRDefault="001E0E7F" w:rsidP="00F900E1">
      <w:pPr>
        <w:jc w:val="center"/>
        <w:rPr>
          <w:rFonts w:ascii="Times New Roman" w:hAnsi="Times New Roman"/>
          <w:b/>
          <w:i/>
        </w:rPr>
      </w:pPr>
    </w:p>
    <w:p w14:paraId="5399D798" w14:textId="79062F54" w:rsidR="001E0E7F" w:rsidRDefault="001E0E7F" w:rsidP="00F900E1">
      <w:pPr>
        <w:jc w:val="center"/>
        <w:rPr>
          <w:rFonts w:ascii="Times New Roman" w:hAnsi="Times New Roman"/>
          <w:b/>
          <w:i/>
        </w:rPr>
      </w:pPr>
    </w:p>
    <w:p w14:paraId="7D52909D" w14:textId="6382D4D7" w:rsidR="00A64F81" w:rsidRDefault="00A64F81" w:rsidP="00F900E1">
      <w:pPr>
        <w:jc w:val="center"/>
        <w:rPr>
          <w:rFonts w:ascii="Times New Roman" w:hAnsi="Times New Roman"/>
          <w:b/>
          <w:i/>
        </w:rPr>
      </w:pPr>
    </w:p>
    <w:p w14:paraId="2D2C150C" w14:textId="0F303824" w:rsidR="00A64F81" w:rsidRDefault="00A64F81" w:rsidP="00F900E1">
      <w:pPr>
        <w:jc w:val="center"/>
        <w:rPr>
          <w:rFonts w:ascii="Times New Roman" w:hAnsi="Times New Roman"/>
          <w:b/>
          <w:i/>
        </w:rPr>
      </w:pPr>
    </w:p>
    <w:p w14:paraId="47E67B32" w14:textId="7010F6E4" w:rsidR="00A64F81" w:rsidRDefault="00A64F81" w:rsidP="00F900E1">
      <w:pPr>
        <w:jc w:val="center"/>
        <w:rPr>
          <w:rFonts w:ascii="Times New Roman" w:hAnsi="Times New Roman"/>
          <w:b/>
          <w:i/>
        </w:rPr>
      </w:pPr>
    </w:p>
    <w:p w14:paraId="55DC7ED7" w14:textId="77777777" w:rsidR="00A64F81" w:rsidRDefault="00A64F81" w:rsidP="00F900E1">
      <w:pPr>
        <w:jc w:val="center"/>
        <w:rPr>
          <w:rFonts w:ascii="Times New Roman" w:hAnsi="Times New Roman"/>
          <w:b/>
          <w:i/>
        </w:rPr>
      </w:pPr>
    </w:p>
    <w:p w14:paraId="6311EA1C" w14:textId="77777777" w:rsidR="001E0E7F" w:rsidRDefault="001E0E7F" w:rsidP="00F900E1">
      <w:pPr>
        <w:jc w:val="center"/>
        <w:rPr>
          <w:rFonts w:ascii="Times New Roman" w:hAnsi="Times New Roman"/>
          <w:b/>
          <w:i/>
        </w:rPr>
      </w:pPr>
    </w:p>
    <w:p w14:paraId="11FBADB4" w14:textId="77777777" w:rsidR="001E0E7F" w:rsidRDefault="001E0E7F" w:rsidP="00F900E1">
      <w:pPr>
        <w:jc w:val="center"/>
        <w:rPr>
          <w:rFonts w:ascii="Times New Roman" w:hAnsi="Times New Roman"/>
          <w:b/>
          <w:i/>
        </w:rPr>
      </w:pPr>
    </w:p>
    <w:p w14:paraId="17C0F7C4" w14:textId="2123E49D" w:rsidR="00F900E1" w:rsidRDefault="00A64F81" w:rsidP="00F900E1">
      <w:pPr>
        <w:jc w:val="center"/>
        <w:rPr>
          <w:rFonts w:ascii="Times New Roman" w:hAnsi="Times New Roman"/>
          <w:b/>
          <w:i/>
        </w:rPr>
      </w:pPr>
      <w:r>
        <w:rPr>
          <w:rFonts w:ascii="Times New Roman" w:hAnsi="Times New Roman" w:cs="Times New Roman"/>
          <w:b/>
          <w:sz w:val="28"/>
          <w:szCs w:val="28"/>
        </w:rPr>
        <w:t>Краснодар, 2022 г.</w:t>
      </w:r>
      <w:r w:rsidR="00F900E1">
        <w:rPr>
          <w:rFonts w:ascii="Times New Roman" w:hAnsi="Times New Roman"/>
          <w:b/>
          <w:i/>
        </w:rPr>
        <w:br w:type="page"/>
      </w:r>
    </w:p>
    <w:tbl>
      <w:tblPr>
        <w:tblpPr w:leftFromText="180" w:rightFromText="180" w:bottomFromText="200" w:vertAnchor="text" w:horzAnchor="margin" w:tblpY="-5028"/>
        <w:tblW w:w="10080" w:type="dxa"/>
        <w:tblLook w:val="04A0" w:firstRow="1" w:lastRow="0" w:firstColumn="1" w:lastColumn="0" w:noHBand="0" w:noVBand="1"/>
      </w:tblPr>
      <w:tblGrid>
        <w:gridCol w:w="4769"/>
        <w:gridCol w:w="5311"/>
      </w:tblGrid>
      <w:tr w:rsidR="00A64F81" w14:paraId="0A7210D0" w14:textId="77777777" w:rsidTr="00A64F81">
        <w:trPr>
          <w:trHeight w:val="2272"/>
        </w:trPr>
        <w:tc>
          <w:tcPr>
            <w:tcW w:w="4769" w:type="dxa"/>
          </w:tcPr>
          <w:p w14:paraId="3ABF0C5E" w14:textId="77777777" w:rsidR="00A64F81" w:rsidRDefault="00A64F81" w:rsidP="004C4A4E">
            <w:pPr>
              <w:spacing w:after="0" w:line="240" w:lineRule="auto"/>
              <w:rPr>
                <w:rFonts w:ascii="Times New Roman" w:hAnsi="Times New Roman" w:cs="Times New Roman"/>
                <w:b/>
                <w:sz w:val="28"/>
                <w:szCs w:val="28"/>
              </w:rPr>
            </w:pPr>
            <w:bookmarkStart w:id="0" w:name="_Hlk96002302"/>
            <w:bookmarkStart w:id="1" w:name="_Hlk95990822"/>
          </w:p>
          <w:p w14:paraId="4E4A4551" w14:textId="77777777" w:rsidR="00A64F81" w:rsidRDefault="00A64F81" w:rsidP="004C4A4E">
            <w:pPr>
              <w:spacing w:after="0" w:line="240" w:lineRule="auto"/>
              <w:rPr>
                <w:rFonts w:ascii="Times New Roman" w:hAnsi="Times New Roman" w:cs="Times New Roman"/>
                <w:b/>
                <w:sz w:val="28"/>
                <w:szCs w:val="28"/>
              </w:rPr>
            </w:pPr>
          </w:p>
          <w:p w14:paraId="12522618" w14:textId="77777777" w:rsidR="00A64F81" w:rsidRDefault="00A64F81" w:rsidP="004C4A4E">
            <w:pPr>
              <w:spacing w:after="0" w:line="240" w:lineRule="auto"/>
              <w:rPr>
                <w:rFonts w:ascii="Times New Roman" w:hAnsi="Times New Roman" w:cs="Times New Roman"/>
                <w:b/>
                <w:sz w:val="28"/>
                <w:szCs w:val="28"/>
              </w:rPr>
            </w:pPr>
          </w:p>
          <w:p w14:paraId="748C2F3F" w14:textId="77777777" w:rsidR="00A64F81" w:rsidRDefault="00A64F81" w:rsidP="004C4A4E">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14:paraId="40FD7D7F"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57C4437B" w14:textId="77777777" w:rsidR="00A64F81" w:rsidRDefault="00A64F81" w:rsidP="004C4A4E">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1F5DB76D"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 Н.И. </w:t>
            </w:r>
            <w:proofErr w:type="spellStart"/>
            <w:r>
              <w:rPr>
                <w:rFonts w:ascii="Times New Roman" w:hAnsi="Times New Roman" w:cs="Times New Roman"/>
                <w:sz w:val="28"/>
                <w:szCs w:val="28"/>
              </w:rPr>
              <w:t>Тутынина</w:t>
            </w:r>
            <w:proofErr w:type="spellEnd"/>
          </w:p>
          <w:p w14:paraId="6952A018" w14:textId="0529C77A"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w:t>
            </w:r>
            <w:r w:rsidR="00902E5F">
              <w:rPr>
                <w:rFonts w:ascii="Times New Roman" w:hAnsi="Times New Roman" w:cs="Times New Roman"/>
                <w:sz w:val="28"/>
                <w:szCs w:val="28"/>
              </w:rPr>
              <w:t>2</w:t>
            </w:r>
            <w:r>
              <w:rPr>
                <w:rFonts w:ascii="Times New Roman" w:hAnsi="Times New Roman" w:cs="Times New Roman"/>
                <w:sz w:val="28"/>
                <w:szCs w:val="28"/>
              </w:rPr>
              <w:t xml:space="preserve"> г.</w:t>
            </w:r>
          </w:p>
        </w:tc>
        <w:tc>
          <w:tcPr>
            <w:tcW w:w="5311" w:type="dxa"/>
          </w:tcPr>
          <w:p w14:paraId="21D4AE35" w14:textId="77777777" w:rsidR="00A64F81" w:rsidRDefault="00A64F81" w:rsidP="004C4A4E">
            <w:pPr>
              <w:spacing w:after="0" w:line="240" w:lineRule="auto"/>
              <w:ind w:left="510"/>
              <w:rPr>
                <w:rFonts w:ascii="Times New Roman" w:hAnsi="Times New Roman" w:cs="Times New Roman"/>
                <w:b/>
                <w:sz w:val="28"/>
                <w:szCs w:val="28"/>
              </w:rPr>
            </w:pPr>
          </w:p>
          <w:p w14:paraId="772BF9E6" w14:textId="77777777" w:rsidR="00A64F81" w:rsidRDefault="00A64F81" w:rsidP="004C4A4E">
            <w:pPr>
              <w:spacing w:after="0" w:line="240" w:lineRule="auto"/>
              <w:ind w:left="510"/>
              <w:rPr>
                <w:rFonts w:ascii="Times New Roman" w:hAnsi="Times New Roman" w:cs="Times New Roman"/>
                <w:b/>
                <w:sz w:val="28"/>
                <w:szCs w:val="28"/>
              </w:rPr>
            </w:pPr>
          </w:p>
          <w:p w14:paraId="6D1ED3CE" w14:textId="77777777" w:rsidR="00A64F81" w:rsidRDefault="00A64F81" w:rsidP="004C4A4E">
            <w:pPr>
              <w:spacing w:after="0" w:line="240" w:lineRule="auto"/>
              <w:ind w:left="510"/>
              <w:rPr>
                <w:rFonts w:ascii="Times New Roman" w:hAnsi="Times New Roman" w:cs="Times New Roman"/>
                <w:b/>
                <w:sz w:val="28"/>
                <w:szCs w:val="28"/>
              </w:rPr>
            </w:pPr>
          </w:p>
          <w:p w14:paraId="52B06B5D" w14:textId="77777777" w:rsidR="00A64F81" w:rsidRDefault="00A64F81" w:rsidP="004C4A4E">
            <w:pPr>
              <w:spacing w:after="0" w:line="240" w:lineRule="auto"/>
              <w:ind w:left="510"/>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5513AD6B" w14:textId="77777777"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6EF0CB84" w14:textId="77777777"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26BC8B81" w14:textId="77777777"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 xml:space="preserve">_______________ Г.А. </w:t>
            </w:r>
            <w:proofErr w:type="spellStart"/>
            <w:r>
              <w:rPr>
                <w:rFonts w:ascii="Times New Roman" w:hAnsi="Times New Roman" w:cs="Times New Roman"/>
                <w:sz w:val="28"/>
                <w:szCs w:val="28"/>
              </w:rPr>
              <w:t>Словцова</w:t>
            </w:r>
            <w:proofErr w:type="spellEnd"/>
          </w:p>
          <w:p w14:paraId="2A4093C7" w14:textId="7A44CCEB"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«_____» _____________202</w:t>
            </w:r>
            <w:r w:rsidR="00902E5F">
              <w:rPr>
                <w:rFonts w:ascii="Times New Roman" w:hAnsi="Times New Roman" w:cs="Times New Roman"/>
                <w:sz w:val="28"/>
                <w:szCs w:val="28"/>
              </w:rPr>
              <w:t>2</w:t>
            </w:r>
            <w:r>
              <w:rPr>
                <w:rFonts w:ascii="Times New Roman" w:hAnsi="Times New Roman" w:cs="Times New Roman"/>
                <w:sz w:val="28"/>
                <w:szCs w:val="28"/>
              </w:rPr>
              <w:t xml:space="preserve"> г.</w:t>
            </w:r>
          </w:p>
        </w:tc>
      </w:tr>
      <w:tr w:rsidR="00A64F81" w14:paraId="69B59633" w14:textId="77777777" w:rsidTr="00A64F81">
        <w:trPr>
          <w:trHeight w:val="1537"/>
        </w:trPr>
        <w:tc>
          <w:tcPr>
            <w:tcW w:w="4769" w:type="dxa"/>
          </w:tcPr>
          <w:p w14:paraId="54FBB508" w14:textId="77777777" w:rsidR="00A64F81" w:rsidRDefault="00A64F81" w:rsidP="004C4A4E">
            <w:pPr>
              <w:spacing w:after="0" w:line="240" w:lineRule="auto"/>
              <w:rPr>
                <w:rFonts w:ascii="Times New Roman" w:hAnsi="Times New Roman" w:cs="Times New Roman"/>
                <w:b/>
                <w:sz w:val="28"/>
                <w:szCs w:val="28"/>
              </w:rPr>
            </w:pPr>
          </w:p>
          <w:p w14:paraId="575CD9F5" w14:textId="77777777" w:rsidR="00A64F81" w:rsidRDefault="00A64F81" w:rsidP="004C4A4E">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202274FB"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естественнонаучных и математических дисциплин  </w:t>
            </w:r>
          </w:p>
          <w:p w14:paraId="64EE8704"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14:paraId="2DBE8962" w14:textId="77777777" w:rsidR="00A64F81" w:rsidRDefault="00A64F81" w:rsidP="004C4A4E">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М.И. Андрюхина </w:t>
            </w:r>
          </w:p>
          <w:p w14:paraId="01A941C8" w14:textId="6AB4F0D1" w:rsidR="00A64F81" w:rsidRDefault="00A64F81" w:rsidP="0066539F">
            <w:pPr>
              <w:spacing w:after="12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w:t>
            </w:r>
            <w:r w:rsidR="00902E5F">
              <w:rPr>
                <w:rFonts w:ascii="Times New Roman" w:hAnsi="Times New Roman" w:cs="Times New Roman"/>
                <w:sz w:val="28"/>
                <w:szCs w:val="28"/>
              </w:rPr>
              <w:t>2</w:t>
            </w:r>
            <w:r>
              <w:rPr>
                <w:rFonts w:ascii="Times New Roman" w:hAnsi="Times New Roman" w:cs="Times New Roman"/>
                <w:sz w:val="28"/>
                <w:szCs w:val="28"/>
              </w:rPr>
              <w:t xml:space="preserve"> г.</w:t>
            </w:r>
          </w:p>
        </w:tc>
        <w:tc>
          <w:tcPr>
            <w:tcW w:w="5311" w:type="dxa"/>
          </w:tcPr>
          <w:p w14:paraId="554D4C94" w14:textId="77777777" w:rsidR="00A64F81" w:rsidRDefault="00A64F81" w:rsidP="004C4A4E">
            <w:pPr>
              <w:spacing w:after="0"/>
              <w:ind w:left="510"/>
              <w:rPr>
                <w:rFonts w:ascii="Times New Roman" w:hAnsi="Times New Roman" w:cs="Times New Roman"/>
                <w:b/>
                <w:sz w:val="28"/>
                <w:szCs w:val="28"/>
              </w:rPr>
            </w:pPr>
          </w:p>
          <w:p w14:paraId="117FA914" w14:textId="77777777" w:rsidR="00A64F81" w:rsidRDefault="00A64F81" w:rsidP="004C4A4E">
            <w:pPr>
              <w:spacing w:after="0"/>
              <w:ind w:left="510"/>
              <w:rPr>
                <w:rFonts w:ascii="Times New Roman" w:hAnsi="Times New Roman" w:cs="Times New Roman"/>
                <w:b/>
                <w:sz w:val="28"/>
                <w:szCs w:val="28"/>
              </w:rPr>
            </w:pPr>
            <w:r>
              <w:rPr>
                <w:rFonts w:ascii="Times New Roman" w:hAnsi="Times New Roman" w:cs="Times New Roman"/>
                <w:b/>
                <w:sz w:val="28"/>
                <w:szCs w:val="28"/>
              </w:rPr>
              <w:t>ОДОБРЕНО</w:t>
            </w:r>
          </w:p>
          <w:p w14:paraId="69862500" w14:textId="77777777" w:rsidR="00A64F81" w:rsidRDefault="00A64F81" w:rsidP="004C4A4E">
            <w:pPr>
              <w:spacing w:after="0"/>
              <w:ind w:left="51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5A466ECE" w14:textId="77777777" w:rsidR="00A64F81" w:rsidRDefault="00A64F81" w:rsidP="004C4A4E">
            <w:pPr>
              <w:spacing w:after="0"/>
              <w:ind w:left="510"/>
              <w:jc w:val="both"/>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193E8258" w14:textId="77777777" w:rsidR="00A64F81" w:rsidRDefault="00A64F81" w:rsidP="004C4A4E">
            <w:pPr>
              <w:spacing w:after="0"/>
              <w:ind w:left="510"/>
              <w:rPr>
                <w:rFonts w:ascii="Times New Roman" w:hAnsi="Times New Roman" w:cs="Times New Roman"/>
                <w:sz w:val="28"/>
                <w:szCs w:val="28"/>
              </w:rPr>
            </w:pPr>
            <w:r>
              <w:rPr>
                <w:rFonts w:ascii="Times New Roman" w:hAnsi="Times New Roman" w:cs="Times New Roman"/>
                <w:sz w:val="28"/>
                <w:szCs w:val="28"/>
              </w:rPr>
              <w:t>от «____» _____________ 202</w:t>
            </w:r>
            <w:r w:rsidR="00902E5F">
              <w:rPr>
                <w:rFonts w:ascii="Times New Roman" w:hAnsi="Times New Roman" w:cs="Times New Roman"/>
                <w:sz w:val="28"/>
                <w:szCs w:val="28"/>
              </w:rPr>
              <w:t>2</w:t>
            </w:r>
            <w:r>
              <w:rPr>
                <w:rFonts w:ascii="Times New Roman" w:hAnsi="Times New Roman" w:cs="Times New Roman"/>
                <w:sz w:val="28"/>
                <w:szCs w:val="28"/>
              </w:rPr>
              <w:t xml:space="preserve"> г.</w:t>
            </w:r>
          </w:p>
          <w:p w14:paraId="5B15ADB3" w14:textId="2EE48CB4" w:rsidR="00CE3B64" w:rsidRDefault="00CE3B64" w:rsidP="00CE3B64">
            <w:pPr>
              <w:spacing w:before="120" w:after="0"/>
              <w:ind w:left="510"/>
              <w:rPr>
                <w:rFonts w:ascii="Times New Roman" w:hAnsi="Times New Roman" w:cs="Times New Roman"/>
                <w:b/>
                <w:sz w:val="28"/>
                <w:szCs w:val="28"/>
                <w:lang w:eastAsia="ar-SA"/>
              </w:rPr>
            </w:pPr>
            <w:r>
              <w:rPr>
                <w:rFonts w:ascii="Times New Roman" w:hAnsi="Times New Roman" w:cs="Times New Roman"/>
                <w:sz w:val="28"/>
                <w:szCs w:val="28"/>
              </w:rPr>
              <w:t>Секретарь _________И.А. Руденко</w:t>
            </w:r>
          </w:p>
        </w:tc>
      </w:tr>
    </w:tbl>
    <w:p w14:paraId="5212AB86" w14:textId="54B17F15" w:rsidR="00CE3B64" w:rsidRDefault="00CE3B64" w:rsidP="00CE3B64">
      <w:pPr>
        <w:pStyle w:val="1"/>
        <w:shd w:val="clear" w:color="auto" w:fill="FFFFFF"/>
        <w:spacing w:before="161" w:after="161"/>
        <w:ind w:firstLine="708"/>
        <w:jc w:val="both"/>
        <w:rPr>
          <w:rFonts w:ascii="Times New Roman" w:hAnsi="Times New Roman" w:cs="Times New Roman"/>
          <w:color w:val="auto"/>
          <w:sz w:val="28"/>
          <w:szCs w:val="28"/>
        </w:rPr>
      </w:pPr>
      <w:r>
        <w:rPr>
          <w:rFonts w:ascii="Times New Roman" w:hAnsi="Times New Roman" w:cs="Times New Roman"/>
          <w:bCs/>
          <w:color w:val="auto"/>
          <w:sz w:val="28"/>
          <w:szCs w:val="28"/>
        </w:rPr>
        <w:t xml:space="preserve">Рабочая программа общеобразовательной учебной дисциплины «Математика </w:t>
      </w:r>
      <w:r>
        <w:rPr>
          <w:rFonts w:ascii="Times New Roman" w:hAnsi="Times New Roman" w:cs="Times New Roman"/>
          <w:bCs/>
          <w:iCs/>
          <w:color w:val="auto"/>
          <w:sz w:val="28"/>
          <w:szCs w:val="28"/>
        </w:rPr>
        <w:t xml:space="preserve">(включая алгебру и начала математического анализа, геометрию)» </w:t>
      </w:r>
      <w:r>
        <w:rPr>
          <w:rFonts w:ascii="Times New Roman" w:hAnsi="Times New Roman" w:cs="Times New Roman"/>
          <w:bCs/>
          <w:color w:val="auto"/>
          <w:sz w:val="28"/>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Pr>
          <w:rFonts w:ascii="Times New Roman" w:hAnsi="Times New Roman" w:cs="Times New Roman"/>
          <w:color w:val="auto"/>
          <w:sz w:val="28"/>
          <w:szCs w:val="28"/>
        </w:rPr>
        <w:t xml:space="preserve">приказ </w:t>
      </w:r>
      <w:r>
        <w:rPr>
          <w:rFonts w:ascii="Times New Roman" w:hAnsi="Times New Roman" w:cs="Times New Roman"/>
          <w:bCs/>
          <w:color w:val="auto"/>
          <w:sz w:val="28"/>
          <w:szCs w:val="28"/>
        </w:rPr>
        <w:t>Министерства образования и науки Российской Федерации</w:t>
      </w:r>
      <w:r>
        <w:rPr>
          <w:rFonts w:ascii="Times New Roman" w:hAnsi="Times New Roman" w:cs="Times New Roman"/>
          <w:color w:val="auto"/>
          <w:sz w:val="28"/>
          <w:szCs w:val="28"/>
        </w:rPr>
        <w:t xml:space="preserve"> от 17.05.2012 г. № 413</w:t>
      </w:r>
      <w:r>
        <w:rPr>
          <w:rFonts w:ascii="Times New Roman" w:hAnsi="Times New Roman" w:cs="Times New Roman"/>
          <w:bCs/>
          <w:color w:val="auto"/>
          <w:sz w:val="28"/>
          <w:szCs w:val="28"/>
        </w:rPr>
        <w:t xml:space="preserve">), требований ФГОС среднего профессионального образования по специальности </w:t>
      </w:r>
      <w:r w:rsidR="00C150DF" w:rsidRPr="00C150DF">
        <w:rPr>
          <w:rFonts w:ascii="Times New Roman" w:eastAsia="Times New Roman" w:hAnsi="Times New Roman" w:cs="Times New Roman"/>
          <w:bCs/>
          <w:iCs/>
          <w:color w:val="000000" w:themeColor="text1"/>
          <w:sz w:val="28"/>
          <w:szCs w:val="28"/>
          <w:lang w:eastAsia="ru-RU"/>
        </w:rPr>
        <w:t xml:space="preserve">35.02.12 </w:t>
      </w:r>
      <w:r w:rsidR="00C150DF">
        <w:rPr>
          <w:rFonts w:ascii="Times New Roman" w:eastAsia="Times New Roman" w:hAnsi="Times New Roman" w:cs="Times New Roman"/>
          <w:bCs/>
          <w:iCs/>
          <w:color w:val="000000" w:themeColor="text1"/>
          <w:sz w:val="28"/>
          <w:szCs w:val="28"/>
          <w:lang w:eastAsia="ru-RU"/>
        </w:rPr>
        <w:t>«</w:t>
      </w:r>
      <w:r w:rsidR="00C150DF" w:rsidRPr="00C150DF">
        <w:rPr>
          <w:rFonts w:ascii="Times New Roman" w:eastAsia="Times New Roman" w:hAnsi="Times New Roman" w:cs="Times New Roman"/>
          <w:bCs/>
          <w:iCs/>
          <w:color w:val="000000" w:themeColor="text1"/>
          <w:sz w:val="28"/>
          <w:szCs w:val="28"/>
          <w:lang w:eastAsia="ru-RU"/>
        </w:rPr>
        <w:t>Садово-парковое и ландшафтное строительство</w:t>
      </w:r>
      <w:r w:rsidR="006B6A77" w:rsidRPr="00C150DF">
        <w:rPr>
          <w:rFonts w:ascii="Times New Roman" w:hAnsi="Times New Roman" w:cs="Times New Roman"/>
          <w:bCs/>
          <w:iCs/>
          <w:color w:val="000000" w:themeColor="text1"/>
          <w:sz w:val="28"/>
          <w:szCs w:val="28"/>
        </w:rPr>
        <w:t>»</w:t>
      </w:r>
      <w:r>
        <w:rPr>
          <w:rFonts w:ascii="Times New Roman" w:hAnsi="Times New Roman" w:cs="Times New Roman"/>
          <w:color w:val="auto"/>
          <w:sz w:val="28"/>
          <w:szCs w:val="28"/>
        </w:rPr>
        <w:t xml:space="preserve">, </w:t>
      </w:r>
      <w:r>
        <w:rPr>
          <w:rFonts w:ascii="Times New Roman" w:hAnsi="Times New Roman" w:cs="Times New Roman"/>
          <w:bCs/>
          <w:color w:val="auto"/>
          <w:sz w:val="28"/>
          <w:szCs w:val="28"/>
        </w:rPr>
        <w:t xml:space="preserve">утвержденного приказом Министерства образования и науки Российской Федерации </w:t>
      </w:r>
      <w:r w:rsidR="00C150DF" w:rsidRPr="00C150DF">
        <w:rPr>
          <w:rFonts w:ascii="Times New Roman" w:eastAsia="Calibri" w:hAnsi="Times New Roman" w:cs="Times New Roman"/>
          <w:color w:val="000000" w:themeColor="text1"/>
          <w:sz w:val="28"/>
          <w:szCs w:val="28"/>
        </w:rPr>
        <w:t>№ 461 от 07.05.2014г</w:t>
      </w:r>
      <w:r w:rsidRPr="00C150DF">
        <w:rPr>
          <w:rFonts w:ascii="Times New Roman" w:hAnsi="Times New Roman" w:cs="Times New Roman"/>
          <w:bCs/>
          <w:color w:val="000000" w:themeColor="text1"/>
          <w:sz w:val="28"/>
          <w:szCs w:val="28"/>
        </w:rPr>
        <w:t xml:space="preserve">., </w:t>
      </w:r>
      <w:r>
        <w:rPr>
          <w:rFonts w:ascii="Times New Roman" w:hAnsi="Times New Roman" w:cs="Times New Roman"/>
          <w:bCs/>
          <w:color w:val="auto"/>
          <w:sz w:val="28"/>
          <w:szCs w:val="28"/>
        </w:rPr>
        <w:t xml:space="preserve">зарегистрированного Министерством юстиции Российской Федерации  (рег. </w:t>
      </w:r>
      <w:r w:rsidR="00C150DF" w:rsidRPr="00C150DF">
        <w:rPr>
          <w:rFonts w:ascii="Times New Roman" w:eastAsia="Calibri" w:hAnsi="Times New Roman" w:cs="Times New Roman"/>
          <w:color w:val="000000" w:themeColor="text1"/>
          <w:sz w:val="28"/>
          <w:szCs w:val="28"/>
        </w:rPr>
        <w:t>№ 32891 от 27.06.2014г</w:t>
      </w:r>
      <w:r>
        <w:rPr>
          <w:rFonts w:ascii="Times New Roman" w:hAnsi="Times New Roman" w:cs="Times New Roman"/>
          <w:bCs/>
          <w:color w:val="auto"/>
          <w:sz w:val="28"/>
          <w:szCs w:val="28"/>
        </w:rPr>
        <w:t xml:space="preserve">), </w:t>
      </w:r>
      <w:r w:rsidR="00AB2B41">
        <w:rPr>
          <w:rFonts w:ascii="Times New Roman" w:hAnsi="Times New Roman" w:cs="Times New Roman"/>
          <w:bCs/>
          <w:color w:val="auto"/>
          <w:sz w:val="28"/>
          <w:szCs w:val="28"/>
        </w:rPr>
        <w:t>естественнонаучн</w:t>
      </w:r>
      <w:r>
        <w:rPr>
          <w:rFonts w:ascii="Times New Roman" w:hAnsi="Times New Roman" w:cs="Times New Roman"/>
          <w:bCs/>
          <w:color w:val="auto"/>
          <w:sz w:val="28"/>
          <w:szCs w:val="28"/>
        </w:rPr>
        <w:t xml:space="preserve">ого профиля профессионального образования (РУП № </w:t>
      </w:r>
      <w:r>
        <w:rPr>
          <w:rFonts w:ascii="Times New Roman" w:hAnsi="Times New Roman" w:cs="Times New Roman"/>
          <w:color w:val="auto"/>
          <w:sz w:val="28"/>
          <w:szCs w:val="28"/>
        </w:rPr>
        <w:t>1</w:t>
      </w:r>
      <w:r w:rsidR="00C150DF">
        <w:rPr>
          <w:rFonts w:ascii="Times New Roman" w:hAnsi="Times New Roman" w:cs="Times New Roman"/>
          <w:color w:val="auto"/>
          <w:sz w:val="28"/>
          <w:szCs w:val="28"/>
        </w:rPr>
        <w:t>45</w:t>
      </w:r>
      <w:r>
        <w:rPr>
          <w:rFonts w:ascii="Times New Roman" w:hAnsi="Times New Roman" w:cs="Times New Roman"/>
          <w:bCs/>
          <w:color w:val="auto"/>
          <w:sz w:val="28"/>
          <w:szCs w:val="28"/>
        </w:rPr>
        <w:t xml:space="preserve"> от </w:t>
      </w:r>
      <w:r>
        <w:rPr>
          <w:rFonts w:ascii="Times New Roman" w:hAnsi="Times New Roman" w:cs="Times New Roman"/>
          <w:color w:val="auto"/>
          <w:sz w:val="28"/>
          <w:szCs w:val="28"/>
        </w:rPr>
        <w:t>27.06.2022)</w:t>
      </w:r>
      <w:r>
        <w:rPr>
          <w:rFonts w:ascii="Times New Roman" w:hAnsi="Times New Roman" w:cs="Times New Roman"/>
          <w:bCs/>
          <w:color w:val="auto"/>
          <w:sz w:val="28"/>
          <w:szCs w:val="28"/>
        </w:rPr>
        <w:t>; на основе примерной программы, разработанной ФГАУ «ФИРО»</w:t>
      </w:r>
      <w:r>
        <w:rPr>
          <w:rFonts w:ascii="Times New Roman" w:hAnsi="Times New Roman" w:cs="Times New Roman"/>
          <w:color w:val="auto"/>
          <w:sz w:val="28"/>
          <w:szCs w:val="28"/>
        </w:rPr>
        <w:t>.</w:t>
      </w:r>
    </w:p>
    <w:p w14:paraId="4CF816EC" w14:textId="77777777" w:rsidR="004C4A4E" w:rsidRDefault="004C4A4E" w:rsidP="004C4A4E">
      <w:pPr>
        <w:spacing w:before="120" w:after="120" w:line="240" w:lineRule="auto"/>
        <w:rPr>
          <w:rFonts w:ascii="Times New Roman" w:hAnsi="Times New Roman" w:cs="Times New Roman"/>
          <w:sz w:val="28"/>
          <w:szCs w:val="28"/>
        </w:rPr>
      </w:pPr>
      <w:r>
        <w:rPr>
          <w:rFonts w:ascii="Times New Roman" w:hAnsi="Times New Roman" w:cs="Times New Roman"/>
          <w:sz w:val="28"/>
          <w:szCs w:val="28"/>
        </w:rPr>
        <w:t xml:space="preserve">Организация-разработчик: ГАПОУ КК КГТК </w:t>
      </w:r>
    </w:p>
    <w:tbl>
      <w:tblPr>
        <w:tblW w:w="10321" w:type="dxa"/>
        <w:tblLook w:val="04A0" w:firstRow="1" w:lastRow="0" w:firstColumn="1" w:lastColumn="0" w:noHBand="0" w:noVBand="1"/>
      </w:tblPr>
      <w:tblGrid>
        <w:gridCol w:w="7523"/>
        <w:gridCol w:w="2798"/>
      </w:tblGrid>
      <w:tr w:rsidR="004C4A4E" w14:paraId="73EB81B9" w14:textId="77777777" w:rsidTr="004C4A4E">
        <w:trPr>
          <w:trHeight w:val="1064"/>
        </w:trPr>
        <w:tc>
          <w:tcPr>
            <w:tcW w:w="7523" w:type="dxa"/>
            <w:hideMark/>
          </w:tcPr>
          <w:p w14:paraId="649430B3" w14:textId="77777777" w:rsidR="004C4A4E" w:rsidRDefault="004C4A4E" w:rsidP="007B25A3">
            <w:pPr>
              <w:spacing w:before="120" w:after="0" w:line="240" w:lineRule="auto"/>
              <w:rPr>
                <w:rFonts w:ascii="Times New Roman" w:hAnsi="Times New Roman" w:cs="Times New Roman"/>
                <w:sz w:val="28"/>
                <w:szCs w:val="28"/>
              </w:rPr>
            </w:pPr>
            <w:r>
              <w:rPr>
                <w:rFonts w:ascii="Times New Roman" w:hAnsi="Times New Roman" w:cs="Times New Roman"/>
                <w:b/>
                <w:sz w:val="28"/>
                <w:szCs w:val="28"/>
              </w:rPr>
              <w:t>Разработчик:</w:t>
            </w:r>
            <w:r>
              <w:rPr>
                <w:rFonts w:ascii="Times New Roman" w:hAnsi="Times New Roman" w:cs="Times New Roman"/>
                <w:sz w:val="28"/>
                <w:szCs w:val="28"/>
              </w:rPr>
              <w:t xml:space="preserve"> Андрюхина М.И., преподаватель математики высшей категории ГАПОУ КК КГТК</w:t>
            </w:r>
          </w:p>
        </w:tc>
        <w:tc>
          <w:tcPr>
            <w:tcW w:w="2798" w:type="dxa"/>
            <w:hideMark/>
          </w:tcPr>
          <w:p w14:paraId="241D427B"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118C4167"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____________</w:t>
            </w:r>
          </w:p>
          <w:p w14:paraId="4CB5C24A"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r w:rsidR="004C4A4E" w14:paraId="2CC82BE2" w14:textId="77777777" w:rsidTr="004C4A4E">
        <w:trPr>
          <w:trHeight w:val="1429"/>
        </w:trPr>
        <w:tc>
          <w:tcPr>
            <w:tcW w:w="7523" w:type="dxa"/>
          </w:tcPr>
          <w:p w14:paraId="2CDC852D" w14:textId="77777777" w:rsidR="004C4A4E" w:rsidRDefault="004C4A4E" w:rsidP="004C4A4E">
            <w:pPr>
              <w:spacing w:after="0" w:line="240" w:lineRule="auto"/>
              <w:rPr>
                <w:rFonts w:ascii="Times New Roman" w:hAnsi="Times New Roman" w:cs="Times New Roman"/>
                <w:b/>
                <w:sz w:val="28"/>
                <w:szCs w:val="28"/>
              </w:rPr>
            </w:pPr>
            <w:r>
              <w:rPr>
                <w:rFonts w:ascii="Times New Roman" w:hAnsi="Times New Roman" w:cs="Times New Roman"/>
                <w:b/>
                <w:sz w:val="28"/>
                <w:szCs w:val="28"/>
              </w:rPr>
              <w:t>Рецензенты:</w:t>
            </w:r>
          </w:p>
          <w:p w14:paraId="1C28E756" w14:textId="5A4F9CF8" w:rsidR="004C4A4E" w:rsidRDefault="004C4A4E" w:rsidP="007B25A3">
            <w:pPr>
              <w:spacing w:before="120" w:after="0" w:line="240" w:lineRule="auto"/>
              <w:rPr>
                <w:rFonts w:ascii="Times New Roman" w:hAnsi="Times New Roman" w:cs="Times New Roman"/>
                <w:sz w:val="28"/>
                <w:szCs w:val="28"/>
              </w:rPr>
            </w:pPr>
            <w:r>
              <w:rPr>
                <w:rFonts w:ascii="Times New Roman" w:hAnsi="Times New Roman" w:cs="Times New Roman"/>
                <w:sz w:val="28"/>
                <w:szCs w:val="28"/>
              </w:rPr>
              <w:t>Чаплыгина И.В., преподаватель информатики высшей категории, ГБПОУ КК Краснодарский монтажный техникум, квалификация по диплому: математик, программист</w:t>
            </w:r>
          </w:p>
        </w:tc>
        <w:tc>
          <w:tcPr>
            <w:tcW w:w="2798" w:type="dxa"/>
          </w:tcPr>
          <w:p w14:paraId="683F8EE7"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695A2AC1" w14:textId="77777777" w:rsidR="004C4A4E" w:rsidRDefault="004C4A4E">
            <w:pPr>
              <w:spacing w:after="0" w:line="240" w:lineRule="auto"/>
              <w:rPr>
                <w:rFonts w:ascii="Times New Roman" w:hAnsi="Times New Roman" w:cs="Times New Roman"/>
                <w:sz w:val="28"/>
                <w:szCs w:val="28"/>
              </w:rPr>
            </w:pPr>
          </w:p>
          <w:p w14:paraId="43270B19"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4BE1A7E1"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___________</w:t>
            </w:r>
          </w:p>
          <w:p w14:paraId="2AF24EDD"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r w:rsidR="004C4A4E" w14:paraId="2BD98450" w14:textId="77777777" w:rsidTr="004C4A4E">
        <w:trPr>
          <w:trHeight w:val="2104"/>
        </w:trPr>
        <w:tc>
          <w:tcPr>
            <w:tcW w:w="7523" w:type="dxa"/>
          </w:tcPr>
          <w:p w14:paraId="34449590" w14:textId="5CE3A017" w:rsidR="004C4A4E" w:rsidRDefault="004C4A4E" w:rsidP="007B25A3">
            <w:pPr>
              <w:spacing w:before="120" w:after="120" w:line="240" w:lineRule="auto"/>
              <w:rPr>
                <w:rFonts w:ascii="Times New Roman" w:hAnsi="Times New Roman" w:cs="Times New Roman"/>
                <w:sz w:val="28"/>
                <w:szCs w:val="28"/>
              </w:rPr>
            </w:pPr>
            <w:r>
              <w:rPr>
                <w:rFonts w:ascii="Times New Roman" w:hAnsi="Times New Roman" w:cs="Times New Roman"/>
                <w:sz w:val="28"/>
                <w:szCs w:val="28"/>
              </w:rPr>
              <w:t>Кононенко И.Г., преподаватель математики высшей категории, ГБПОУ КК Краснодарский архитектурно-строительный техникум, квалификация по диплому: математик, преподаватель</w:t>
            </w:r>
          </w:p>
        </w:tc>
        <w:tc>
          <w:tcPr>
            <w:tcW w:w="2798" w:type="dxa"/>
          </w:tcPr>
          <w:p w14:paraId="462A7F44"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67613841" w14:textId="77777777" w:rsidR="004C4A4E" w:rsidRDefault="004C4A4E">
            <w:pPr>
              <w:spacing w:after="0" w:line="240" w:lineRule="auto"/>
              <w:rPr>
                <w:rFonts w:ascii="Times New Roman" w:hAnsi="Times New Roman" w:cs="Times New Roman"/>
                <w:sz w:val="28"/>
                <w:szCs w:val="28"/>
              </w:rPr>
            </w:pPr>
          </w:p>
          <w:p w14:paraId="17B80CAD"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w:t>
            </w:r>
          </w:p>
          <w:p w14:paraId="0ACB1461"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bl>
    <w:p w14:paraId="355AFD1D" w14:textId="77777777" w:rsidR="00E13310" w:rsidRPr="00C95BFB" w:rsidRDefault="00E13310" w:rsidP="00E13310">
      <w:pPr>
        <w:pStyle w:val="a7"/>
        <w:spacing w:after="200" w:line="276" w:lineRule="auto"/>
        <w:jc w:val="center"/>
        <w:rPr>
          <w:rFonts w:ascii="Times New Roman" w:eastAsia="Times New Roman" w:hAnsi="Times New Roman" w:cs="Times New Roman"/>
          <w:b/>
          <w:iCs/>
          <w:sz w:val="28"/>
          <w:szCs w:val="28"/>
          <w:lang w:eastAsia="ru-RU"/>
        </w:rPr>
      </w:pPr>
      <w:r w:rsidRPr="00C95BFB">
        <w:rPr>
          <w:rFonts w:ascii="Times New Roman" w:eastAsia="Times New Roman" w:hAnsi="Times New Roman" w:cs="Times New Roman"/>
          <w:b/>
          <w:iCs/>
          <w:sz w:val="28"/>
          <w:szCs w:val="28"/>
          <w:lang w:eastAsia="ru-RU"/>
        </w:rPr>
        <w:lastRenderedPageBreak/>
        <w:t>СОДЕРЖАНИЕ</w:t>
      </w:r>
    </w:p>
    <w:p w14:paraId="7EAD06B1" w14:textId="77777777" w:rsidR="00E13310" w:rsidRPr="00C95BFB" w:rsidRDefault="00E13310" w:rsidP="00E13310">
      <w:pPr>
        <w:pStyle w:val="a7"/>
        <w:spacing w:after="200" w:line="276" w:lineRule="auto"/>
        <w:rPr>
          <w:rFonts w:ascii="Times New Roman" w:eastAsia="Times New Roman" w:hAnsi="Times New Roman" w:cs="Times New Roman"/>
          <w:b/>
          <w:iCs/>
          <w:sz w:val="28"/>
          <w:szCs w:val="28"/>
          <w:lang w:eastAsia="ru-RU"/>
        </w:rPr>
      </w:pPr>
    </w:p>
    <w:tbl>
      <w:tblPr>
        <w:tblStyle w:val="a9"/>
        <w:tblW w:w="8677" w:type="dxa"/>
        <w:tblInd w:w="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6946"/>
        <w:gridCol w:w="992"/>
      </w:tblGrid>
      <w:tr w:rsidR="00E13310" w:rsidRPr="00660D30" w14:paraId="3751621D" w14:textId="77777777" w:rsidTr="006F70C3">
        <w:tc>
          <w:tcPr>
            <w:tcW w:w="739" w:type="dxa"/>
          </w:tcPr>
          <w:p w14:paraId="4EE6A73D" w14:textId="77777777" w:rsidR="00E13310" w:rsidRPr="00660D30" w:rsidRDefault="00E13310" w:rsidP="00682135">
            <w:pPr>
              <w:suppressAutoHyphens/>
              <w:rPr>
                <w:bCs/>
                <w:sz w:val="24"/>
                <w:szCs w:val="24"/>
              </w:rPr>
            </w:pPr>
            <w:bookmarkStart w:id="2" w:name="_Hlk87379534"/>
            <w:r w:rsidRPr="00660D30">
              <w:rPr>
                <w:bCs/>
                <w:sz w:val="24"/>
                <w:szCs w:val="24"/>
              </w:rPr>
              <w:t>1.</w:t>
            </w:r>
          </w:p>
        </w:tc>
        <w:tc>
          <w:tcPr>
            <w:tcW w:w="6946" w:type="dxa"/>
          </w:tcPr>
          <w:p w14:paraId="01AAC194" w14:textId="77777777" w:rsidR="00E13310" w:rsidRPr="00660D30" w:rsidRDefault="00E13310" w:rsidP="00682135">
            <w:pPr>
              <w:suppressAutoHyphens/>
              <w:rPr>
                <w:b/>
                <w:sz w:val="24"/>
                <w:szCs w:val="24"/>
              </w:rPr>
            </w:pPr>
            <w:r w:rsidRPr="00660D30">
              <w:rPr>
                <w:b/>
                <w:sz w:val="24"/>
                <w:szCs w:val="24"/>
              </w:rPr>
              <w:t>ОБЩАЯ ХАРАКТЕРИСТИКА ПРИМЕРНОЙ РАБОЧЕЙ ПРОГРАММЫ УЧЕБНОЙ ДИСЦИПЛИНЫ</w:t>
            </w:r>
          </w:p>
          <w:p w14:paraId="0ED10C42" w14:textId="77777777" w:rsidR="00E13310" w:rsidRPr="00660D30" w:rsidRDefault="00E13310" w:rsidP="00682135">
            <w:pPr>
              <w:suppressAutoHyphens/>
              <w:rPr>
                <w:bCs/>
                <w:sz w:val="24"/>
                <w:szCs w:val="24"/>
              </w:rPr>
            </w:pPr>
          </w:p>
        </w:tc>
        <w:tc>
          <w:tcPr>
            <w:tcW w:w="992" w:type="dxa"/>
          </w:tcPr>
          <w:p w14:paraId="04CFEA05" w14:textId="02215849" w:rsidR="00E13310" w:rsidRPr="00660D30" w:rsidRDefault="00356E84" w:rsidP="00682135">
            <w:pPr>
              <w:suppressAutoHyphens/>
              <w:jc w:val="right"/>
              <w:rPr>
                <w:b/>
                <w:sz w:val="24"/>
                <w:szCs w:val="24"/>
              </w:rPr>
            </w:pPr>
            <w:r w:rsidRPr="00660D30">
              <w:rPr>
                <w:b/>
                <w:sz w:val="24"/>
                <w:szCs w:val="24"/>
              </w:rPr>
              <w:t>4</w:t>
            </w:r>
          </w:p>
        </w:tc>
      </w:tr>
      <w:tr w:rsidR="00E13310" w:rsidRPr="00660D30" w14:paraId="460EDF77" w14:textId="77777777" w:rsidTr="006F70C3">
        <w:tc>
          <w:tcPr>
            <w:tcW w:w="739" w:type="dxa"/>
          </w:tcPr>
          <w:p w14:paraId="482DB106" w14:textId="77777777" w:rsidR="00E13310" w:rsidRPr="00660D30" w:rsidRDefault="00E13310" w:rsidP="00682135">
            <w:pPr>
              <w:suppressAutoHyphens/>
              <w:rPr>
                <w:bCs/>
                <w:sz w:val="24"/>
                <w:szCs w:val="24"/>
              </w:rPr>
            </w:pPr>
            <w:r w:rsidRPr="00660D30">
              <w:rPr>
                <w:bCs/>
                <w:sz w:val="24"/>
                <w:szCs w:val="24"/>
              </w:rPr>
              <w:t>2.</w:t>
            </w:r>
          </w:p>
        </w:tc>
        <w:tc>
          <w:tcPr>
            <w:tcW w:w="6946" w:type="dxa"/>
          </w:tcPr>
          <w:p w14:paraId="1BED1FC1" w14:textId="77777777" w:rsidR="00E13310" w:rsidRPr="00660D30" w:rsidRDefault="00E13310" w:rsidP="00682135">
            <w:pPr>
              <w:suppressAutoHyphens/>
              <w:spacing w:after="200" w:line="276" w:lineRule="auto"/>
              <w:rPr>
                <w:b/>
                <w:sz w:val="24"/>
                <w:szCs w:val="24"/>
              </w:rPr>
            </w:pPr>
            <w:r w:rsidRPr="00660D30">
              <w:rPr>
                <w:b/>
                <w:sz w:val="24"/>
                <w:szCs w:val="24"/>
              </w:rPr>
              <w:t xml:space="preserve">СТРУКТУРА И СОДЕРЖАНИЕ УЧЕБНОЙ ДИСЦИПЛИНЫ                                                                                                                                                                 </w:t>
            </w:r>
          </w:p>
        </w:tc>
        <w:tc>
          <w:tcPr>
            <w:tcW w:w="992" w:type="dxa"/>
          </w:tcPr>
          <w:p w14:paraId="72E7EA27" w14:textId="657DAA31" w:rsidR="00E13310" w:rsidRPr="00660D30" w:rsidRDefault="00356E84" w:rsidP="00682135">
            <w:pPr>
              <w:suppressAutoHyphens/>
              <w:jc w:val="right"/>
              <w:rPr>
                <w:b/>
                <w:sz w:val="24"/>
                <w:szCs w:val="24"/>
              </w:rPr>
            </w:pPr>
            <w:r w:rsidRPr="00660D30">
              <w:rPr>
                <w:b/>
                <w:sz w:val="24"/>
                <w:szCs w:val="24"/>
              </w:rPr>
              <w:t>7</w:t>
            </w:r>
          </w:p>
        </w:tc>
      </w:tr>
      <w:tr w:rsidR="00E13310" w:rsidRPr="00660D30" w14:paraId="75B6548C" w14:textId="77777777" w:rsidTr="006F70C3">
        <w:tc>
          <w:tcPr>
            <w:tcW w:w="739" w:type="dxa"/>
          </w:tcPr>
          <w:p w14:paraId="439FB777" w14:textId="77777777" w:rsidR="00E13310" w:rsidRPr="00660D30" w:rsidRDefault="00E13310" w:rsidP="00682135">
            <w:pPr>
              <w:suppressAutoHyphens/>
              <w:rPr>
                <w:bCs/>
                <w:sz w:val="24"/>
                <w:szCs w:val="24"/>
              </w:rPr>
            </w:pPr>
            <w:r w:rsidRPr="00660D30">
              <w:rPr>
                <w:bCs/>
                <w:sz w:val="24"/>
                <w:szCs w:val="24"/>
              </w:rPr>
              <w:t>3.</w:t>
            </w:r>
          </w:p>
        </w:tc>
        <w:tc>
          <w:tcPr>
            <w:tcW w:w="6946" w:type="dxa"/>
          </w:tcPr>
          <w:p w14:paraId="614E24E6" w14:textId="77777777" w:rsidR="00E13310" w:rsidRPr="00660D30" w:rsidRDefault="00E13310" w:rsidP="00682135">
            <w:pPr>
              <w:suppressAutoHyphens/>
              <w:rPr>
                <w:bCs/>
                <w:sz w:val="24"/>
                <w:szCs w:val="24"/>
              </w:rPr>
            </w:pPr>
            <w:r w:rsidRPr="00660D30">
              <w:rPr>
                <w:b/>
                <w:sz w:val="24"/>
                <w:szCs w:val="24"/>
              </w:rPr>
              <w:t>УСЛОВИЯ РЕАЛИЗАЦИИ УЧЕБНОЙ ДИСЦИПЛИНЫ</w:t>
            </w:r>
          </w:p>
        </w:tc>
        <w:tc>
          <w:tcPr>
            <w:tcW w:w="992" w:type="dxa"/>
          </w:tcPr>
          <w:p w14:paraId="0DEA6F23" w14:textId="65316B71" w:rsidR="00E13310" w:rsidRPr="00660D30" w:rsidRDefault="00356E84" w:rsidP="00682135">
            <w:pPr>
              <w:suppressAutoHyphens/>
              <w:jc w:val="right"/>
              <w:rPr>
                <w:b/>
                <w:sz w:val="24"/>
                <w:szCs w:val="24"/>
              </w:rPr>
            </w:pPr>
            <w:r w:rsidRPr="00660D30">
              <w:rPr>
                <w:b/>
                <w:sz w:val="24"/>
                <w:szCs w:val="24"/>
              </w:rPr>
              <w:t>23</w:t>
            </w:r>
          </w:p>
        </w:tc>
      </w:tr>
      <w:tr w:rsidR="00E13310" w:rsidRPr="00660D30" w14:paraId="35F7D902" w14:textId="77777777" w:rsidTr="006F70C3">
        <w:tc>
          <w:tcPr>
            <w:tcW w:w="8677" w:type="dxa"/>
            <w:gridSpan w:val="3"/>
          </w:tcPr>
          <w:p w14:paraId="6ED67FF5" w14:textId="77777777" w:rsidR="00E13310" w:rsidRPr="00660D30" w:rsidRDefault="00E13310" w:rsidP="00682135">
            <w:pPr>
              <w:suppressAutoHyphens/>
              <w:jc w:val="center"/>
              <w:rPr>
                <w:b/>
                <w:bCs/>
                <w:sz w:val="24"/>
                <w:szCs w:val="24"/>
              </w:rPr>
            </w:pPr>
          </w:p>
        </w:tc>
      </w:tr>
      <w:tr w:rsidR="00E13310" w:rsidRPr="00660D30" w14:paraId="1F7A741C" w14:textId="77777777" w:rsidTr="006F70C3">
        <w:tc>
          <w:tcPr>
            <w:tcW w:w="739" w:type="dxa"/>
          </w:tcPr>
          <w:p w14:paraId="004CF713" w14:textId="77777777" w:rsidR="00E13310" w:rsidRPr="00660D30" w:rsidRDefault="00E13310" w:rsidP="00682135">
            <w:pPr>
              <w:suppressAutoHyphens/>
              <w:rPr>
                <w:bCs/>
                <w:sz w:val="24"/>
                <w:szCs w:val="24"/>
              </w:rPr>
            </w:pPr>
            <w:r w:rsidRPr="00660D30">
              <w:rPr>
                <w:bCs/>
                <w:sz w:val="24"/>
                <w:szCs w:val="24"/>
              </w:rPr>
              <w:t>4.</w:t>
            </w:r>
          </w:p>
        </w:tc>
        <w:tc>
          <w:tcPr>
            <w:tcW w:w="6946" w:type="dxa"/>
          </w:tcPr>
          <w:p w14:paraId="23AF431C" w14:textId="77777777" w:rsidR="00E13310" w:rsidRPr="00660D30" w:rsidRDefault="00E13310" w:rsidP="00682135">
            <w:pPr>
              <w:suppressAutoHyphens/>
              <w:spacing w:after="200" w:line="276" w:lineRule="auto"/>
              <w:rPr>
                <w:b/>
                <w:sz w:val="24"/>
                <w:szCs w:val="24"/>
              </w:rPr>
            </w:pPr>
            <w:r w:rsidRPr="00660D30">
              <w:rPr>
                <w:b/>
                <w:sz w:val="24"/>
                <w:szCs w:val="24"/>
              </w:rPr>
              <w:t>КОНТРОЛЬ И ОЦЕНКА РЕЗУЛЬТАТОВ ОСВОЕНИЯ УЧЕБНОЙ ДИСЦИПЛИНЫ</w:t>
            </w:r>
          </w:p>
          <w:p w14:paraId="15AE4D49" w14:textId="77777777" w:rsidR="00E13310" w:rsidRPr="00660D30" w:rsidRDefault="00E13310" w:rsidP="00682135">
            <w:pPr>
              <w:suppressAutoHyphens/>
              <w:jc w:val="both"/>
              <w:rPr>
                <w:bCs/>
                <w:sz w:val="24"/>
                <w:szCs w:val="24"/>
              </w:rPr>
            </w:pPr>
          </w:p>
        </w:tc>
        <w:tc>
          <w:tcPr>
            <w:tcW w:w="992" w:type="dxa"/>
          </w:tcPr>
          <w:p w14:paraId="5AD7AFA7" w14:textId="1565A90C" w:rsidR="00E13310" w:rsidRPr="00660D30" w:rsidRDefault="00356E84" w:rsidP="00682135">
            <w:pPr>
              <w:suppressAutoHyphens/>
              <w:jc w:val="right"/>
              <w:rPr>
                <w:b/>
                <w:sz w:val="24"/>
                <w:szCs w:val="24"/>
              </w:rPr>
            </w:pPr>
            <w:r w:rsidRPr="00660D30">
              <w:rPr>
                <w:b/>
                <w:sz w:val="24"/>
                <w:szCs w:val="24"/>
              </w:rPr>
              <w:t>2</w:t>
            </w:r>
            <w:r w:rsidR="00BD50A4">
              <w:rPr>
                <w:b/>
                <w:sz w:val="24"/>
                <w:szCs w:val="24"/>
              </w:rPr>
              <w:t>7</w:t>
            </w:r>
          </w:p>
        </w:tc>
      </w:tr>
      <w:bookmarkEnd w:id="0"/>
      <w:tr w:rsidR="006F70C3" w:rsidRPr="00660D30" w14:paraId="2E0CA4C9" w14:textId="77777777" w:rsidTr="006F70C3">
        <w:tc>
          <w:tcPr>
            <w:tcW w:w="739" w:type="dxa"/>
          </w:tcPr>
          <w:p w14:paraId="37C512DD" w14:textId="3D7DB450" w:rsidR="006F70C3" w:rsidRPr="00660D30" w:rsidRDefault="006F70C3" w:rsidP="00682135">
            <w:pPr>
              <w:suppressAutoHyphens/>
              <w:rPr>
                <w:bCs/>
                <w:sz w:val="24"/>
                <w:szCs w:val="24"/>
              </w:rPr>
            </w:pPr>
          </w:p>
        </w:tc>
        <w:tc>
          <w:tcPr>
            <w:tcW w:w="6946" w:type="dxa"/>
          </w:tcPr>
          <w:p w14:paraId="1E718712" w14:textId="77777777" w:rsidR="006F70C3" w:rsidRPr="00660D30" w:rsidRDefault="006F70C3" w:rsidP="00682135">
            <w:pPr>
              <w:suppressAutoHyphens/>
              <w:jc w:val="both"/>
              <w:rPr>
                <w:bCs/>
                <w:sz w:val="24"/>
                <w:szCs w:val="24"/>
              </w:rPr>
            </w:pPr>
          </w:p>
        </w:tc>
        <w:tc>
          <w:tcPr>
            <w:tcW w:w="992" w:type="dxa"/>
          </w:tcPr>
          <w:p w14:paraId="04578EC4" w14:textId="2A453E8F" w:rsidR="006F70C3" w:rsidRPr="00660D30" w:rsidRDefault="006F70C3" w:rsidP="00682135">
            <w:pPr>
              <w:suppressAutoHyphens/>
              <w:jc w:val="right"/>
              <w:rPr>
                <w:b/>
                <w:sz w:val="24"/>
                <w:szCs w:val="24"/>
              </w:rPr>
            </w:pPr>
          </w:p>
        </w:tc>
      </w:tr>
      <w:bookmarkEnd w:id="2"/>
    </w:tbl>
    <w:p w14:paraId="43241C68" w14:textId="1DC913E9" w:rsidR="00F241E3" w:rsidRDefault="00E13310" w:rsidP="0078741D">
      <w:pPr>
        <w:pStyle w:val="a7"/>
        <w:suppressAutoHyphens/>
        <w:spacing w:before="120" w:after="360" w:line="276" w:lineRule="auto"/>
        <w:ind w:left="567"/>
        <w:jc w:val="center"/>
        <w:rPr>
          <w:rFonts w:ascii="Times New Roman" w:eastAsia="Times New Roman" w:hAnsi="Times New Roman" w:cs="Times New Roman"/>
          <w:b/>
          <w:sz w:val="28"/>
          <w:szCs w:val="28"/>
          <w:lang w:eastAsia="ru-RU"/>
        </w:rPr>
      </w:pPr>
      <w:r w:rsidRPr="001E0E7F">
        <w:rPr>
          <w:rFonts w:ascii="Times New Roman" w:eastAsia="Times New Roman" w:hAnsi="Times New Roman" w:cs="Times New Roman"/>
          <w:b/>
          <w:i/>
          <w:u w:val="single"/>
          <w:lang w:eastAsia="ru-RU"/>
        </w:rPr>
        <w:br w:type="page"/>
      </w:r>
      <w:bookmarkEnd w:id="1"/>
      <w:r w:rsidR="007B25A3">
        <w:rPr>
          <w:rFonts w:ascii="Times New Roman" w:eastAsia="Times New Roman" w:hAnsi="Times New Roman" w:cs="Times New Roman"/>
          <w:b/>
          <w:iCs/>
          <w:sz w:val="28"/>
          <w:szCs w:val="28"/>
          <w:lang w:eastAsia="ru-RU"/>
        </w:rPr>
        <w:lastRenderedPageBreak/>
        <w:t xml:space="preserve">1. </w:t>
      </w:r>
      <w:r w:rsidR="00F241E3" w:rsidRPr="00C95BFB">
        <w:rPr>
          <w:rFonts w:ascii="Times New Roman" w:eastAsia="Times New Roman" w:hAnsi="Times New Roman" w:cs="Times New Roman"/>
          <w:b/>
          <w:sz w:val="28"/>
          <w:szCs w:val="28"/>
          <w:lang w:eastAsia="ru-RU"/>
        </w:rPr>
        <w:t>ОБЩАЯ ХАРАКТЕРИСТИКА РАБОЧЕЙ ПРОГРАММЫ УЧЕБНОЙ ДИСЦИПЛИНЫ</w:t>
      </w:r>
    </w:p>
    <w:p w14:paraId="460DA4F8" w14:textId="77777777" w:rsidR="0078741D" w:rsidRPr="00C95BFB" w:rsidRDefault="0078741D" w:rsidP="0078741D">
      <w:pPr>
        <w:pStyle w:val="a7"/>
        <w:suppressAutoHyphens/>
        <w:spacing w:before="120" w:after="360" w:line="276" w:lineRule="auto"/>
        <w:ind w:left="567"/>
        <w:jc w:val="center"/>
        <w:rPr>
          <w:rFonts w:ascii="Times New Roman" w:eastAsia="Times New Roman" w:hAnsi="Times New Roman" w:cs="Times New Roman"/>
          <w:b/>
          <w:sz w:val="28"/>
          <w:szCs w:val="28"/>
          <w:lang w:eastAsia="ru-RU"/>
        </w:rPr>
      </w:pPr>
    </w:p>
    <w:p w14:paraId="73183BFD" w14:textId="1865EA7D" w:rsidR="00F241E3" w:rsidRPr="00C95BFB" w:rsidRDefault="007B25A3" w:rsidP="0078741D">
      <w:pPr>
        <w:pStyle w:val="a7"/>
        <w:numPr>
          <w:ilvl w:val="1"/>
          <w:numId w:val="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00F241E3" w:rsidRPr="00C95BFB">
        <w:rPr>
          <w:rFonts w:ascii="Times New Roman" w:eastAsia="Times New Roman" w:hAnsi="Times New Roman" w:cs="Times New Roman"/>
          <w:b/>
          <w:sz w:val="28"/>
          <w:szCs w:val="28"/>
          <w:lang w:eastAsia="ru-RU"/>
        </w:rPr>
        <w:t xml:space="preserve">Место дисциплины в структуре основной образовательной программы: </w:t>
      </w:r>
      <w:r w:rsidR="00F241E3" w:rsidRPr="00C95BFB">
        <w:rPr>
          <w:rFonts w:ascii="Times New Roman" w:eastAsia="Times New Roman" w:hAnsi="Times New Roman" w:cs="Times New Roman"/>
          <w:sz w:val="28"/>
          <w:szCs w:val="28"/>
          <w:lang w:eastAsia="ru-RU"/>
        </w:rPr>
        <w:tab/>
      </w:r>
    </w:p>
    <w:p w14:paraId="6573462E" w14:textId="34FC2523" w:rsidR="000052E1" w:rsidRPr="00C95BFB" w:rsidRDefault="000052E1" w:rsidP="0078741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ind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Учебная дисциплина «Математика» является обязательной частью общеобразовательного цикла основной образовательной программы в соответствии с ФГОС по </w:t>
      </w:r>
      <w:r w:rsidR="005B0EEF">
        <w:rPr>
          <w:rFonts w:ascii="Times New Roman" w:hAnsi="Times New Roman"/>
          <w:bCs/>
          <w:sz w:val="28"/>
          <w:szCs w:val="28"/>
        </w:rPr>
        <w:t xml:space="preserve">специальности </w:t>
      </w:r>
      <w:r w:rsidR="00C150DF">
        <w:rPr>
          <w:rFonts w:ascii="Times New Roman" w:eastAsia="Times New Roman" w:hAnsi="Times New Roman" w:cs="Times New Roman"/>
          <w:bCs/>
          <w:iCs/>
          <w:color w:val="000000" w:themeColor="text1"/>
          <w:sz w:val="28"/>
          <w:szCs w:val="28"/>
          <w:lang w:eastAsia="ru-RU"/>
        </w:rPr>
        <w:t>35.02.12 «Садово-парковое и ландшафтное строительство</w:t>
      </w:r>
      <w:r w:rsidR="00C150DF">
        <w:rPr>
          <w:rFonts w:ascii="Times New Roman" w:hAnsi="Times New Roman" w:cs="Times New Roman"/>
          <w:bCs/>
          <w:iCs/>
          <w:color w:val="000000" w:themeColor="text1"/>
          <w:sz w:val="28"/>
          <w:szCs w:val="28"/>
        </w:rPr>
        <w:t>»</w:t>
      </w:r>
      <w:r w:rsidRPr="00C95BFB">
        <w:rPr>
          <w:rFonts w:ascii="Times New Roman" w:eastAsia="Times New Roman" w:hAnsi="Times New Roman" w:cs="Times New Roman"/>
          <w:sz w:val="28"/>
          <w:szCs w:val="28"/>
          <w:lang w:eastAsia="ru-RU"/>
        </w:rPr>
        <w:t xml:space="preserve">. </w:t>
      </w:r>
    </w:p>
    <w:p w14:paraId="570D044D" w14:textId="41CDF017" w:rsidR="00F241E3" w:rsidRPr="00C95BFB" w:rsidRDefault="005630F0" w:rsidP="0078741D">
      <w:pPr>
        <w:pStyle w:val="a7"/>
        <w:numPr>
          <w:ilvl w:val="1"/>
          <w:numId w:val="23"/>
        </w:numPr>
        <w:shd w:val="clear" w:color="auto" w:fill="FFFFFF" w:themeFill="background1"/>
        <w:spacing w:before="120" w:after="120" w:line="276" w:lineRule="auto"/>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t>П</w:t>
      </w:r>
      <w:r w:rsidR="00F241E3" w:rsidRPr="00C95BFB">
        <w:rPr>
          <w:rFonts w:ascii="Times New Roman" w:eastAsia="Times New Roman" w:hAnsi="Times New Roman" w:cs="Times New Roman"/>
          <w:b/>
          <w:sz w:val="28"/>
          <w:szCs w:val="28"/>
          <w:lang w:eastAsia="ru-RU"/>
        </w:rPr>
        <w:t>ланируемые результаты освоения дисциплины:</w:t>
      </w:r>
    </w:p>
    <w:p w14:paraId="7DBB32C6" w14:textId="77777777" w:rsidR="005B0EEF" w:rsidRDefault="000052E1"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D62EC5" w:rsidRPr="00C95BFB">
        <w:rPr>
          <w:rFonts w:ascii="Times New Roman" w:eastAsia="Times New Roman" w:hAnsi="Times New Roman" w:cs="Times New Roman"/>
          <w:sz w:val="28"/>
          <w:szCs w:val="28"/>
          <w:lang w:eastAsia="ru-RU"/>
        </w:rPr>
        <w:t xml:space="preserve">: </w:t>
      </w:r>
    </w:p>
    <w:p w14:paraId="5541E62A" w14:textId="71484CE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Понимать сущность и социальную значимость своей будущей профессии, проявлять к ней устойчивый интерес.</w:t>
      </w:r>
    </w:p>
    <w:p w14:paraId="5C27C873"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7D41D2E5"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3. Принимать решения в стандартных и нестандартных ситуациях и нести за них ответственность.</w:t>
      </w:r>
    </w:p>
    <w:p w14:paraId="61448357"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1C6F8D07"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5. Использовать информационно-коммуникационные технологии в профессиональной деятельности.</w:t>
      </w:r>
    </w:p>
    <w:p w14:paraId="7E821902"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6. Работать в коллективе и команде, эффективно общаться с коллегами, руководством, потребителями.</w:t>
      </w:r>
    </w:p>
    <w:p w14:paraId="60066F44"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7. Брать на себя ответственность за работу членов команды (подчиненных), результат выполнения заданий.</w:t>
      </w:r>
    </w:p>
    <w:p w14:paraId="71E7622F"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54AEA726"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9. Ориентироваться в условиях частой смены технологий в профессиональной деятельности.</w:t>
      </w:r>
    </w:p>
    <w:p w14:paraId="2EE40108" w14:textId="1F6BB2A9" w:rsidR="000052E1" w:rsidRPr="00C95BFB" w:rsidRDefault="000052E1" w:rsidP="001D572A">
      <w:pPr>
        <w:shd w:val="clear" w:color="auto" w:fill="FFFFFF" w:themeFill="background1"/>
        <w:suppressAutoHyphens/>
        <w:spacing w:before="120" w:after="12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w:t>
      </w:r>
      <w:r w:rsidRPr="00C95BFB">
        <w:rPr>
          <w:rFonts w:ascii="Times New Roman" w:eastAsia="Times New Roman" w:hAnsi="Times New Roman" w:cs="Times New Roman"/>
          <w:bCs/>
          <w:sz w:val="28"/>
          <w:szCs w:val="28"/>
          <w:lang w:eastAsia="ru-RU"/>
        </w:rPr>
        <w:t>личностные</w:t>
      </w:r>
      <w:r w:rsidR="00563CAD" w:rsidRPr="00C95BFB">
        <w:rPr>
          <w:rFonts w:ascii="Times New Roman" w:eastAsia="Times New Roman" w:hAnsi="Times New Roman" w:cs="Times New Roman"/>
          <w:bCs/>
          <w:sz w:val="28"/>
          <w:szCs w:val="28"/>
          <w:lang w:eastAsia="ru-RU"/>
        </w:rPr>
        <w:t xml:space="preserve"> (ЛР)</w:t>
      </w:r>
      <w:r w:rsidRPr="00C95BFB">
        <w:rPr>
          <w:rFonts w:ascii="Times New Roman" w:eastAsia="Times New Roman" w:hAnsi="Times New Roman" w:cs="Times New Roman"/>
          <w:bCs/>
          <w:sz w:val="28"/>
          <w:szCs w:val="28"/>
          <w:lang w:eastAsia="ru-RU"/>
        </w:rPr>
        <w:t>, метапредметные</w:t>
      </w:r>
      <w:r w:rsidR="00563CAD" w:rsidRPr="00C95BFB">
        <w:rPr>
          <w:rFonts w:ascii="Times New Roman" w:eastAsia="Times New Roman" w:hAnsi="Times New Roman" w:cs="Times New Roman"/>
          <w:bCs/>
          <w:sz w:val="28"/>
          <w:szCs w:val="28"/>
          <w:lang w:eastAsia="ru-RU"/>
        </w:rPr>
        <w:t xml:space="preserve"> (МР)</w:t>
      </w:r>
      <w:r w:rsidRPr="00C95BFB">
        <w:rPr>
          <w:rFonts w:ascii="Times New Roman" w:eastAsia="Times New Roman" w:hAnsi="Times New Roman" w:cs="Times New Roman"/>
          <w:bCs/>
          <w:sz w:val="28"/>
          <w:szCs w:val="28"/>
          <w:lang w:eastAsia="ru-RU"/>
        </w:rPr>
        <w:t xml:space="preserve"> и предметные результаты </w:t>
      </w:r>
      <w:r w:rsidR="00563CAD" w:rsidRPr="00C95BFB">
        <w:rPr>
          <w:rFonts w:ascii="Times New Roman" w:eastAsia="Times New Roman" w:hAnsi="Times New Roman" w:cs="Times New Roman"/>
          <w:bCs/>
          <w:sz w:val="28"/>
          <w:szCs w:val="28"/>
          <w:lang w:eastAsia="ru-RU"/>
        </w:rPr>
        <w:t>углубленного уровн</w:t>
      </w:r>
      <w:r w:rsidR="005B0EEF">
        <w:rPr>
          <w:rFonts w:ascii="Times New Roman" w:eastAsia="Times New Roman" w:hAnsi="Times New Roman" w:cs="Times New Roman"/>
          <w:bCs/>
          <w:sz w:val="28"/>
          <w:szCs w:val="28"/>
          <w:lang w:eastAsia="ru-RU"/>
        </w:rPr>
        <w:t>я</w:t>
      </w:r>
      <w:r w:rsidR="00563CAD" w:rsidRPr="00C95BFB">
        <w:rPr>
          <w:rFonts w:ascii="Times New Roman" w:eastAsia="Times New Roman" w:hAnsi="Times New Roman" w:cs="Times New Roman"/>
          <w:bCs/>
          <w:sz w:val="28"/>
          <w:szCs w:val="28"/>
          <w:lang w:eastAsia="ru-RU"/>
        </w:rPr>
        <w:t xml:space="preserve"> (</w:t>
      </w:r>
      <w:proofErr w:type="spellStart"/>
      <w:r w:rsidR="00563CAD" w:rsidRPr="00C95BFB">
        <w:rPr>
          <w:rFonts w:ascii="Times New Roman" w:eastAsia="Times New Roman" w:hAnsi="Times New Roman" w:cs="Times New Roman"/>
          <w:bCs/>
          <w:sz w:val="28"/>
          <w:szCs w:val="28"/>
          <w:lang w:eastAsia="ru-RU"/>
        </w:rPr>
        <w:t>ПРб</w:t>
      </w:r>
      <w:proofErr w:type="spellEnd"/>
      <w:r w:rsidR="00563CAD" w:rsidRPr="00C95BFB">
        <w:rPr>
          <w:rFonts w:ascii="Times New Roman" w:eastAsia="Times New Roman" w:hAnsi="Times New Roman" w:cs="Times New Roman"/>
          <w:bCs/>
          <w:sz w:val="28"/>
          <w:szCs w:val="28"/>
          <w:lang w:eastAsia="ru-RU"/>
        </w:rPr>
        <w:t>) и (</w:t>
      </w:r>
      <w:proofErr w:type="spellStart"/>
      <w:r w:rsidR="00563CAD" w:rsidRPr="00C95BFB">
        <w:rPr>
          <w:rFonts w:ascii="Times New Roman" w:eastAsia="Times New Roman" w:hAnsi="Times New Roman" w:cs="Times New Roman"/>
          <w:bCs/>
          <w:sz w:val="28"/>
          <w:szCs w:val="28"/>
          <w:lang w:eastAsia="ru-RU"/>
        </w:rPr>
        <w:t>ПРу</w:t>
      </w:r>
      <w:proofErr w:type="spellEnd"/>
      <w:r w:rsidR="00563CAD" w:rsidRPr="00C95BFB">
        <w:rPr>
          <w:rFonts w:ascii="Times New Roman" w:eastAsia="Times New Roman" w:hAnsi="Times New Roman" w:cs="Times New Roman"/>
          <w:bCs/>
          <w:sz w:val="28"/>
          <w:szCs w:val="28"/>
          <w:lang w:eastAsia="ru-RU"/>
        </w:rPr>
        <w:t xml:space="preserve">) </w:t>
      </w:r>
      <w:r w:rsidRPr="00C95BFB">
        <w:rPr>
          <w:rFonts w:ascii="Times New Roman" w:eastAsia="Times New Roman" w:hAnsi="Times New Roman" w:cs="Times New Roman"/>
          <w:bCs/>
          <w:sz w:val="28"/>
          <w:szCs w:val="28"/>
          <w:lang w:eastAsia="ru-RU"/>
        </w:rPr>
        <w:t>в соответствии с требованиями ФГОС среднего общего образо</w:t>
      </w:r>
      <w:r w:rsidR="00563CAD" w:rsidRPr="00C95BFB">
        <w:rPr>
          <w:rFonts w:ascii="Times New Roman" w:eastAsia="Times New Roman" w:hAnsi="Times New Roman" w:cs="Times New Roman"/>
          <w:bCs/>
          <w:sz w:val="28"/>
          <w:szCs w:val="28"/>
          <w:lang w:eastAsia="ru-RU"/>
        </w:rPr>
        <w:t>вания</w:t>
      </w:r>
      <w:r w:rsidR="0078741D">
        <w:rPr>
          <w:rFonts w:ascii="Times New Roman" w:eastAsia="Times New Roman" w:hAnsi="Times New Roman" w:cs="Times New Roman"/>
          <w:bCs/>
          <w:sz w:val="28"/>
          <w:szCs w:val="28"/>
          <w:lang w:eastAsia="ru-RU"/>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789"/>
      </w:tblGrid>
      <w:tr w:rsidR="00AE761B" w14:paraId="7A76EA9F" w14:textId="77777777" w:rsidTr="00AE761B">
        <w:trPr>
          <w:trHeight w:val="649"/>
        </w:trPr>
        <w:tc>
          <w:tcPr>
            <w:tcW w:w="1276" w:type="dxa"/>
            <w:tcBorders>
              <w:top w:val="single" w:sz="4" w:space="0" w:color="auto"/>
              <w:left w:val="single" w:sz="4" w:space="0" w:color="auto"/>
              <w:bottom w:val="single" w:sz="4" w:space="0" w:color="auto"/>
              <w:right w:val="single" w:sz="4" w:space="0" w:color="auto"/>
            </w:tcBorders>
            <w:hideMark/>
          </w:tcPr>
          <w:p w14:paraId="45D58AA5" w14:textId="77777777" w:rsidR="00AE761B" w:rsidRDefault="00AE761B">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Коды</w:t>
            </w:r>
          </w:p>
        </w:tc>
        <w:tc>
          <w:tcPr>
            <w:tcW w:w="8789" w:type="dxa"/>
            <w:tcBorders>
              <w:top w:val="single" w:sz="4" w:space="0" w:color="auto"/>
              <w:left w:val="single" w:sz="4" w:space="0" w:color="auto"/>
              <w:bottom w:val="single" w:sz="4" w:space="0" w:color="auto"/>
              <w:right w:val="single" w:sz="4" w:space="0" w:color="auto"/>
            </w:tcBorders>
            <w:hideMark/>
          </w:tcPr>
          <w:p w14:paraId="2C34A3A6" w14:textId="77777777" w:rsidR="00AE761B" w:rsidRDefault="00AE761B">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AE761B" w14:paraId="0577778F"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3F13D55D" w14:textId="77777777" w:rsidR="00AE761B" w:rsidRDefault="00AE761B">
            <w:pPr>
              <w:suppressAutoHyphen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ЛР 05</w:t>
            </w:r>
          </w:p>
        </w:tc>
        <w:tc>
          <w:tcPr>
            <w:tcW w:w="8789" w:type="dxa"/>
            <w:tcBorders>
              <w:top w:val="single" w:sz="4" w:space="0" w:color="auto"/>
              <w:left w:val="single" w:sz="4" w:space="0" w:color="auto"/>
              <w:bottom w:val="single" w:sz="4" w:space="0" w:color="auto"/>
              <w:right w:val="single" w:sz="4" w:space="0" w:color="auto"/>
            </w:tcBorders>
            <w:hideMark/>
          </w:tcPr>
          <w:p w14:paraId="76ED3782"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AE761B" w14:paraId="18B80293"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533249D8"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06</w:t>
            </w:r>
          </w:p>
        </w:tc>
        <w:tc>
          <w:tcPr>
            <w:tcW w:w="8789" w:type="dxa"/>
            <w:tcBorders>
              <w:top w:val="single" w:sz="4" w:space="0" w:color="auto"/>
              <w:left w:val="single" w:sz="4" w:space="0" w:color="auto"/>
              <w:bottom w:val="single" w:sz="4" w:space="0" w:color="auto"/>
              <w:right w:val="single" w:sz="4" w:space="0" w:color="auto"/>
            </w:tcBorders>
            <w:hideMark/>
          </w:tcPr>
          <w:p w14:paraId="4B47B358"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AE761B" w14:paraId="3AE0C11E"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66477F71"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07</w:t>
            </w:r>
          </w:p>
        </w:tc>
        <w:tc>
          <w:tcPr>
            <w:tcW w:w="8789" w:type="dxa"/>
            <w:tcBorders>
              <w:top w:val="single" w:sz="4" w:space="0" w:color="auto"/>
              <w:left w:val="single" w:sz="4" w:space="0" w:color="auto"/>
              <w:bottom w:val="single" w:sz="4" w:space="0" w:color="auto"/>
              <w:right w:val="single" w:sz="4" w:space="0" w:color="auto"/>
            </w:tcBorders>
            <w:hideMark/>
          </w:tcPr>
          <w:p w14:paraId="5FF0FB2C"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AE761B" w14:paraId="79993F1C"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5B5D7895"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08</w:t>
            </w:r>
          </w:p>
        </w:tc>
        <w:tc>
          <w:tcPr>
            <w:tcW w:w="8789" w:type="dxa"/>
            <w:tcBorders>
              <w:top w:val="single" w:sz="4" w:space="0" w:color="auto"/>
              <w:left w:val="single" w:sz="4" w:space="0" w:color="auto"/>
              <w:bottom w:val="single" w:sz="4" w:space="0" w:color="auto"/>
              <w:right w:val="single" w:sz="4" w:space="0" w:color="auto"/>
            </w:tcBorders>
            <w:hideMark/>
          </w:tcPr>
          <w:p w14:paraId="2BE7E06B"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нравственное сознание и поведение на основе усвоения общечеловеческих ценностей;</w:t>
            </w:r>
          </w:p>
        </w:tc>
      </w:tr>
      <w:tr w:rsidR="00AE761B" w14:paraId="58026F2A"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07171800"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ЛР 09 </w:t>
            </w:r>
          </w:p>
        </w:tc>
        <w:tc>
          <w:tcPr>
            <w:tcW w:w="8789" w:type="dxa"/>
            <w:tcBorders>
              <w:top w:val="single" w:sz="4" w:space="0" w:color="auto"/>
              <w:left w:val="single" w:sz="4" w:space="0" w:color="auto"/>
              <w:bottom w:val="single" w:sz="4" w:space="0" w:color="auto"/>
              <w:right w:val="single" w:sz="4" w:space="0" w:color="auto"/>
            </w:tcBorders>
            <w:hideMark/>
          </w:tcPr>
          <w:p w14:paraId="1C00712C"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AE761B" w14:paraId="3BEA1358"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706F715A"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10</w:t>
            </w:r>
          </w:p>
        </w:tc>
        <w:tc>
          <w:tcPr>
            <w:tcW w:w="8789" w:type="dxa"/>
            <w:tcBorders>
              <w:top w:val="single" w:sz="4" w:space="0" w:color="auto"/>
              <w:left w:val="single" w:sz="4" w:space="0" w:color="auto"/>
              <w:bottom w:val="single" w:sz="4" w:space="0" w:color="auto"/>
              <w:right w:val="single" w:sz="4" w:space="0" w:color="auto"/>
            </w:tcBorders>
            <w:hideMark/>
          </w:tcPr>
          <w:p w14:paraId="7E5C7464"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общественных отношений;</w:t>
            </w:r>
          </w:p>
        </w:tc>
      </w:tr>
      <w:tr w:rsidR="00AE761B" w14:paraId="45116476"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1DF4E9EB"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13</w:t>
            </w:r>
          </w:p>
        </w:tc>
        <w:tc>
          <w:tcPr>
            <w:tcW w:w="8789" w:type="dxa"/>
            <w:tcBorders>
              <w:top w:val="single" w:sz="4" w:space="0" w:color="auto"/>
              <w:left w:val="single" w:sz="4" w:space="0" w:color="auto"/>
              <w:bottom w:val="single" w:sz="4" w:space="0" w:color="auto"/>
              <w:right w:val="single" w:sz="4" w:space="0" w:color="auto"/>
            </w:tcBorders>
            <w:hideMark/>
          </w:tcPr>
          <w:p w14:paraId="57BE92C5"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AE761B" w14:paraId="30E8DD40"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4747D4FD"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01</w:t>
            </w:r>
          </w:p>
        </w:tc>
        <w:tc>
          <w:tcPr>
            <w:tcW w:w="8789" w:type="dxa"/>
            <w:tcBorders>
              <w:top w:val="single" w:sz="4" w:space="0" w:color="auto"/>
              <w:left w:val="single" w:sz="4" w:space="0" w:color="auto"/>
              <w:bottom w:val="single" w:sz="4" w:space="0" w:color="auto"/>
              <w:right w:val="single" w:sz="4" w:space="0" w:color="auto"/>
            </w:tcBorders>
            <w:hideMark/>
          </w:tcPr>
          <w:p w14:paraId="29C2CABF"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AE761B" w14:paraId="77D94934"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707CAE3F"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02</w:t>
            </w:r>
          </w:p>
        </w:tc>
        <w:tc>
          <w:tcPr>
            <w:tcW w:w="8789" w:type="dxa"/>
            <w:tcBorders>
              <w:top w:val="single" w:sz="4" w:space="0" w:color="auto"/>
              <w:left w:val="single" w:sz="4" w:space="0" w:color="auto"/>
              <w:bottom w:val="single" w:sz="4" w:space="0" w:color="auto"/>
              <w:right w:val="single" w:sz="4" w:space="0" w:color="auto"/>
            </w:tcBorders>
            <w:hideMark/>
          </w:tcPr>
          <w:p w14:paraId="7A35AA75"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AE761B" w14:paraId="2B4B1ED8"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65DA5616"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03</w:t>
            </w:r>
          </w:p>
        </w:tc>
        <w:tc>
          <w:tcPr>
            <w:tcW w:w="8789" w:type="dxa"/>
            <w:tcBorders>
              <w:top w:val="single" w:sz="4" w:space="0" w:color="auto"/>
              <w:left w:val="single" w:sz="4" w:space="0" w:color="auto"/>
              <w:bottom w:val="single" w:sz="4" w:space="0" w:color="auto"/>
              <w:right w:val="single" w:sz="4" w:space="0" w:color="auto"/>
            </w:tcBorders>
            <w:hideMark/>
          </w:tcPr>
          <w:p w14:paraId="04257020"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AE761B" w14:paraId="2A2F7B1C"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7BEB062D"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04</w:t>
            </w:r>
          </w:p>
        </w:tc>
        <w:tc>
          <w:tcPr>
            <w:tcW w:w="8789" w:type="dxa"/>
            <w:tcBorders>
              <w:top w:val="single" w:sz="4" w:space="0" w:color="auto"/>
              <w:left w:val="single" w:sz="4" w:space="0" w:color="auto"/>
              <w:bottom w:val="single" w:sz="4" w:space="0" w:color="auto"/>
              <w:right w:val="single" w:sz="4" w:space="0" w:color="auto"/>
            </w:tcBorders>
            <w:hideMark/>
          </w:tcPr>
          <w:p w14:paraId="0258F805"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AE761B" w14:paraId="5BCD5890"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7A92A9DA"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05</w:t>
            </w:r>
          </w:p>
        </w:tc>
        <w:tc>
          <w:tcPr>
            <w:tcW w:w="8789" w:type="dxa"/>
            <w:tcBorders>
              <w:top w:val="single" w:sz="4" w:space="0" w:color="auto"/>
              <w:left w:val="single" w:sz="4" w:space="0" w:color="auto"/>
              <w:bottom w:val="single" w:sz="4" w:space="0" w:color="auto"/>
              <w:right w:val="single" w:sz="4" w:space="0" w:color="auto"/>
            </w:tcBorders>
            <w:hideMark/>
          </w:tcPr>
          <w:p w14:paraId="678B0861"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AE761B" w14:paraId="26FBB791"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6FCB78A8"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07</w:t>
            </w:r>
          </w:p>
        </w:tc>
        <w:tc>
          <w:tcPr>
            <w:tcW w:w="8789" w:type="dxa"/>
            <w:tcBorders>
              <w:top w:val="single" w:sz="4" w:space="0" w:color="auto"/>
              <w:left w:val="single" w:sz="4" w:space="0" w:color="auto"/>
              <w:bottom w:val="single" w:sz="4" w:space="0" w:color="auto"/>
              <w:right w:val="single" w:sz="4" w:space="0" w:color="auto"/>
            </w:tcBorders>
            <w:hideMark/>
          </w:tcPr>
          <w:p w14:paraId="6BE0B7E5"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AE761B" w14:paraId="5D6D7318"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21BDF465"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08</w:t>
            </w:r>
          </w:p>
        </w:tc>
        <w:tc>
          <w:tcPr>
            <w:tcW w:w="8789" w:type="dxa"/>
            <w:tcBorders>
              <w:top w:val="single" w:sz="4" w:space="0" w:color="auto"/>
              <w:left w:val="single" w:sz="4" w:space="0" w:color="auto"/>
              <w:bottom w:val="single" w:sz="4" w:space="0" w:color="auto"/>
              <w:right w:val="single" w:sz="4" w:space="0" w:color="auto"/>
            </w:tcBorders>
            <w:hideMark/>
          </w:tcPr>
          <w:p w14:paraId="0F557B72"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языковыми средствами – умение ясно, логично и точно излагать свою точку зрения, использовать адекватные языковые средства;</w:t>
            </w:r>
          </w:p>
        </w:tc>
      </w:tr>
      <w:tr w:rsidR="00AE761B" w14:paraId="5CD2A613"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4AE53FC7"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МР 09</w:t>
            </w:r>
          </w:p>
        </w:tc>
        <w:tc>
          <w:tcPr>
            <w:tcW w:w="8789" w:type="dxa"/>
            <w:tcBorders>
              <w:top w:val="single" w:sz="4" w:space="0" w:color="auto"/>
              <w:left w:val="single" w:sz="4" w:space="0" w:color="auto"/>
              <w:bottom w:val="single" w:sz="4" w:space="0" w:color="auto"/>
              <w:right w:val="single" w:sz="4" w:space="0" w:color="auto"/>
            </w:tcBorders>
            <w:hideMark/>
          </w:tcPr>
          <w:p w14:paraId="57CC89E3"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AE761B" w14:paraId="7130F3A0"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183A143A" w14:textId="77777777" w:rsidR="00AE761B" w:rsidRDefault="00AE761B">
            <w:pPr>
              <w:suppressAutoHyphens/>
              <w:spacing w:after="0" w:line="240" w:lineRule="auto"/>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01</w:t>
            </w:r>
          </w:p>
        </w:tc>
        <w:tc>
          <w:tcPr>
            <w:tcW w:w="8789" w:type="dxa"/>
            <w:tcBorders>
              <w:top w:val="single" w:sz="4" w:space="0" w:color="auto"/>
              <w:left w:val="single" w:sz="4" w:space="0" w:color="auto"/>
              <w:bottom w:val="single" w:sz="4" w:space="0" w:color="auto"/>
              <w:right w:val="single" w:sz="4" w:space="0" w:color="auto"/>
            </w:tcBorders>
            <w:hideMark/>
          </w:tcPr>
          <w:p w14:paraId="0726A913"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математике как части мировой культуры и месте математики в современной цивилизации, способах описания явлений реального мира на математическом языке;</w:t>
            </w:r>
          </w:p>
        </w:tc>
      </w:tr>
      <w:tr w:rsidR="00AE761B" w14:paraId="2A9A20A7"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7DFF2407"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02</w:t>
            </w:r>
          </w:p>
        </w:tc>
        <w:tc>
          <w:tcPr>
            <w:tcW w:w="8789" w:type="dxa"/>
            <w:tcBorders>
              <w:top w:val="single" w:sz="4" w:space="0" w:color="auto"/>
              <w:left w:val="single" w:sz="4" w:space="0" w:color="auto"/>
              <w:bottom w:val="single" w:sz="4" w:space="0" w:color="auto"/>
              <w:right w:val="single" w:sz="4" w:space="0" w:color="auto"/>
            </w:tcBorders>
            <w:hideMark/>
          </w:tcPr>
          <w:p w14:paraId="401617C1"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математических понятиях как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tc>
      </w:tr>
      <w:tr w:rsidR="00AE761B" w14:paraId="20D93FA2"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75E382D4"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03</w:t>
            </w:r>
          </w:p>
        </w:tc>
        <w:tc>
          <w:tcPr>
            <w:tcW w:w="8789" w:type="dxa"/>
            <w:tcBorders>
              <w:top w:val="single" w:sz="4" w:space="0" w:color="auto"/>
              <w:left w:val="single" w:sz="4" w:space="0" w:color="auto"/>
              <w:bottom w:val="single" w:sz="4" w:space="0" w:color="auto"/>
              <w:right w:val="single" w:sz="4" w:space="0" w:color="auto"/>
            </w:tcBorders>
            <w:hideMark/>
          </w:tcPr>
          <w:p w14:paraId="341EE8E4"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методами доказательств и алгоритмов решения, умение их применять, проводить доказательные рассуждения в ходе решения задач;</w:t>
            </w:r>
          </w:p>
        </w:tc>
      </w:tr>
      <w:tr w:rsidR="00AE761B" w14:paraId="3563CFA9"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496AE44C"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04</w:t>
            </w:r>
          </w:p>
        </w:tc>
        <w:tc>
          <w:tcPr>
            <w:tcW w:w="8789" w:type="dxa"/>
            <w:tcBorders>
              <w:top w:val="single" w:sz="4" w:space="0" w:color="auto"/>
              <w:left w:val="single" w:sz="4" w:space="0" w:color="auto"/>
              <w:bottom w:val="single" w:sz="4" w:space="0" w:color="auto"/>
              <w:right w:val="single" w:sz="4" w:space="0" w:color="auto"/>
            </w:tcBorders>
            <w:hideMark/>
          </w:tcPr>
          <w:p w14:paraId="24C5052A"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tc>
      </w:tr>
      <w:tr w:rsidR="00AE761B" w14:paraId="6012DA11"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51225119"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05</w:t>
            </w:r>
          </w:p>
        </w:tc>
        <w:tc>
          <w:tcPr>
            <w:tcW w:w="8789" w:type="dxa"/>
            <w:tcBorders>
              <w:top w:val="single" w:sz="4" w:space="0" w:color="auto"/>
              <w:left w:val="single" w:sz="4" w:space="0" w:color="auto"/>
              <w:bottom w:val="single" w:sz="4" w:space="0" w:color="auto"/>
              <w:right w:val="single" w:sz="4" w:space="0" w:color="auto"/>
            </w:tcBorders>
            <w:hideMark/>
          </w:tcPr>
          <w:p w14:paraId="2C8E0998"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об основных понятиях, идеях и методах математического анализа;</w:t>
            </w:r>
          </w:p>
        </w:tc>
      </w:tr>
      <w:tr w:rsidR="00AE761B" w14:paraId="3CF25173"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4E44B3D0"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06</w:t>
            </w:r>
          </w:p>
        </w:tc>
        <w:tc>
          <w:tcPr>
            <w:tcW w:w="8789" w:type="dxa"/>
            <w:tcBorders>
              <w:top w:val="single" w:sz="4" w:space="0" w:color="auto"/>
              <w:left w:val="single" w:sz="4" w:space="0" w:color="auto"/>
              <w:bottom w:val="single" w:sz="4" w:space="0" w:color="auto"/>
              <w:right w:val="single" w:sz="4" w:space="0" w:color="auto"/>
            </w:tcBorders>
            <w:hideMark/>
          </w:tcPr>
          <w:p w14:paraId="3CB31325"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основными понятиями о плоских и пространственных геометрических фигурах, их основных свойствах; сформированность умения распознавать геометрические фигуры на чертежах, моделях и в реальном мире; применение изученных свойств геометрических фигур и формул для решения геометрических задач и задач с практическим содержанием;</w:t>
            </w:r>
          </w:p>
        </w:tc>
      </w:tr>
      <w:tr w:rsidR="00AE761B" w14:paraId="756A96FF"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372B8EE8"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07</w:t>
            </w:r>
          </w:p>
        </w:tc>
        <w:tc>
          <w:tcPr>
            <w:tcW w:w="8789" w:type="dxa"/>
            <w:tcBorders>
              <w:top w:val="single" w:sz="4" w:space="0" w:color="auto"/>
              <w:left w:val="single" w:sz="4" w:space="0" w:color="auto"/>
              <w:bottom w:val="single" w:sz="4" w:space="0" w:color="auto"/>
              <w:right w:val="single" w:sz="4" w:space="0" w:color="auto"/>
            </w:tcBorders>
            <w:hideMark/>
          </w:tcPr>
          <w:p w14:paraId="1D1623DD"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процессах и явлениях, имеющих вероятностный характер, статистических закономерностях в реальном мире,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tc>
      </w:tr>
      <w:tr w:rsidR="00AE761B" w14:paraId="2B76C5F0"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152F99F1"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08</w:t>
            </w:r>
          </w:p>
        </w:tc>
        <w:tc>
          <w:tcPr>
            <w:tcW w:w="8789" w:type="dxa"/>
            <w:tcBorders>
              <w:top w:val="single" w:sz="4" w:space="0" w:color="auto"/>
              <w:left w:val="single" w:sz="4" w:space="0" w:color="auto"/>
              <w:bottom w:val="single" w:sz="4" w:space="0" w:color="auto"/>
              <w:right w:val="single" w:sz="4" w:space="0" w:color="auto"/>
            </w:tcBorders>
            <w:hideMark/>
          </w:tcPr>
          <w:p w14:paraId="5E317C34"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использования готовых компьютерных программ при решении задач;</w:t>
            </w:r>
          </w:p>
        </w:tc>
      </w:tr>
      <w:tr w:rsidR="00AE761B" w14:paraId="7D0E70A2"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06944303" w14:textId="12B9A393"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w:t>
            </w:r>
            <w:r w:rsidR="001C347B">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1 </w:t>
            </w:r>
          </w:p>
        </w:tc>
        <w:tc>
          <w:tcPr>
            <w:tcW w:w="8789" w:type="dxa"/>
            <w:tcBorders>
              <w:top w:val="single" w:sz="4" w:space="0" w:color="auto"/>
              <w:left w:val="single" w:sz="4" w:space="0" w:color="auto"/>
              <w:bottom w:val="single" w:sz="4" w:space="0" w:color="auto"/>
              <w:right w:val="single" w:sz="4" w:space="0" w:color="auto"/>
            </w:tcBorders>
            <w:hideMark/>
          </w:tcPr>
          <w:p w14:paraId="00DB6DC3"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необходимости доказательств при обосновании математических утверждений и роли аксиоматики в проведении дедуктивных рассуждений;</w:t>
            </w:r>
          </w:p>
        </w:tc>
      </w:tr>
      <w:tr w:rsidR="00AE761B" w14:paraId="40D4524D"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2E03E9CB" w14:textId="76C4EF7A"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w:t>
            </w:r>
            <w:r w:rsidR="001C347B">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2</w:t>
            </w:r>
          </w:p>
        </w:tc>
        <w:tc>
          <w:tcPr>
            <w:tcW w:w="8789" w:type="dxa"/>
            <w:tcBorders>
              <w:top w:val="single" w:sz="4" w:space="0" w:color="auto"/>
              <w:left w:val="single" w:sz="4" w:space="0" w:color="auto"/>
              <w:bottom w:val="single" w:sz="4" w:space="0" w:color="auto"/>
              <w:right w:val="single" w:sz="4" w:space="0" w:color="auto"/>
            </w:tcBorders>
            <w:hideMark/>
          </w:tcPr>
          <w:p w14:paraId="672CE82F"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tc>
      </w:tr>
      <w:tr w:rsidR="00AE761B" w14:paraId="4807415A"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2C663E26" w14:textId="77777777" w:rsidR="00AE761B" w:rsidRDefault="00AE761B">
            <w:pPr>
              <w:suppressAutoHyphens/>
              <w:spacing w:after="0" w:line="240" w:lineRule="auto"/>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03</w:t>
            </w:r>
          </w:p>
        </w:tc>
        <w:tc>
          <w:tcPr>
            <w:tcW w:w="8789" w:type="dxa"/>
            <w:tcBorders>
              <w:top w:val="single" w:sz="4" w:space="0" w:color="auto"/>
              <w:left w:val="single" w:sz="4" w:space="0" w:color="auto"/>
              <w:bottom w:val="single" w:sz="4" w:space="0" w:color="auto"/>
              <w:right w:val="single" w:sz="4" w:space="0" w:color="auto"/>
            </w:tcBorders>
            <w:hideMark/>
          </w:tcPr>
          <w:p w14:paraId="696AFA0A"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умений моделировать реальные ситуации, исследовать построенные модели, интерпретировать полученный результат;</w:t>
            </w:r>
          </w:p>
        </w:tc>
      </w:tr>
      <w:tr w:rsidR="00AE761B" w14:paraId="1C0E182C"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5962ECDD" w14:textId="77777777" w:rsidR="00AE761B" w:rsidRDefault="00AE761B">
            <w:pPr>
              <w:suppressAutoHyphens/>
              <w:spacing w:after="0" w:line="240" w:lineRule="auto"/>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04</w:t>
            </w:r>
          </w:p>
        </w:tc>
        <w:tc>
          <w:tcPr>
            <w:tcW w:w="8789" w:type="dxa"/>
            <w:tcBorders>
              <w:top w:val="single" w:sz="4" w:space="0" w:color="auto"/>
              <w:left w:val="single" w:sz="4" w:space="0" w:color="auto"/>
              <w:bottom w:val="single" w:sz="4" w:space="0" w:color="auto"/>
              <w:right w:val="single" w:sz="4" w:space="0" w:color="auto"/>
            </w:tcBorders>
            <w:hideMark/>
          </w:tcPr>
          <w:p w14:paraId="4325CBF4"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tc>
      </w:tr>
      <w:tr w:rsidR="00AE761B" w14:paraId="6D60C429"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63C2233A"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05</w:t>
            </w:r>
          </w:p>
        </w:tc>
        <w:tc>
          <w:tcPr>
            <w:tcW w:w="8789" w:type="dxa"/>
            <w:tcBorders>
              <w:top w:val="single" w:sz="4" w:space="0" w:color="auto"/>
              <w:left w:val="single" w:sz="4" w:space="0" w:color="auto"/>
              <w:bottom w:val="single" w:sz="4" w:space="0" w:color="auto"/>
              <w:right w:val="single" w:sz="4" w:space="0" w:color="auto"/>
            </w:tcBorders>
            <w:hideMark/>
          </w:tcPr>
          <w:p w14:paraId="29CE60B5"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r>
              <w:rPr>
                <w:rFonts w:ascii="Times New Roman" w:eastAsia="Times New Roman" w:hAnsi="Times New Roman" w:cs="Times New Roman"/>
                <w:sz w:val="24"/>
                <w:szCs w:val="24"/>
                <w:lang w:eastAsia="ru-RU"/>
              </w:rPr>
              <w:tab/>
            </w:r>
          </w:p>
        </w:tc>
      </w:tr>
    </w:tbl>
    <w:p w14:paraId="2FB013D4" w14:textId="77777777" w:rsidR="000F7BBA" w:rsidRDefault="000F7BBA">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5343FA44" w14:textId="66E9BACC" w:rsidR="00F241E3" w:rsidRPr="00C95BFB" w:rsidRDefault="00F241E3" w:rsidP="00F241E3">
      <w:pPr>
        <w:suppressAutoHyphens/>
        <w:spacing w:after="240" w:line="240" w:lineRule="auto"/>
        <w:jc w:val="center"/>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lastRenderedPageBreak/>
        <w:t>2. СТРУКТУРА И СОДЕРЖАНИЕ УЧЕБНОЙ ДИСЦИПЛИНЫ</w:t>
      </w:r>
    </w:p>
    <w:p w14:paraId="71E4D3D9" w14:textId="77777777" w:rsidR="00F241E3" w:rsidRPr="00C95BFB" w:rsidRDefault="00F241E3" w:rsidP="004E0912">
      <w:pPr>
        <w:suppressAutoHyphens/>
        <w:spacing w:after="240" w:line="240" w:lineRule="auto"/>
        <w:ind w:firstLine="708"/>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t>2.1. Объем учебной дисциплины и виды учебной работы</w:t>
      </w:r>
    </w:p>
    <w:tbl>
      <w:tblPr>
        <w:tblW w:w="497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34"/>
        <w:gridCol w:w="2656"/>
      </w:tblGrid>
      <w:tr w:rsidR="00767447" w14:paraId="18EEEC38"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hideMark/>
          </w:tcPr>
          <w:p w14:paraId="5806499D" w14:textId="77777777" w:rsidR="00767447" w:rsidRDefault="00767447" w:rsidP="00F74CDA">
            <w:pPr>
              <w:suppressAutoHyphens/>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Вид учебной работы</w:t>
            </w:r>
          </w:p>
        </w:tc>
        <w:tc>
          <w:tcPr>
            <w:tcW w:w="1316" w:type="pct"/>
            <w:tcBorders>
              <w:top w:val="single" w:sz="6" w:space="0" w:color="000000"/>
              <w:left w:val="single" w:sz="6" w:space="0" w:color="000000"/>
              <w:bottom w:val="single" w:sz="6" w:space="0" w:color="000000"/>
              <w:right w:val="single" w:sz="6" w:space="0" w:color="000000"/>
            </w:tcBorders>
            <w:vAlign w:val="center"/>
            <w:hideMark/>
          </w:tcPr>
          <w:p w14:paraId="0442FCF5" w14:textId="77777777" w:rsidR="00767447" w:rsidRDefault="00767447" w:rsidP="00F74CDA">
            <w:pPr>
              <w:suppressAutoHyphens/>
              <w:spacing w:after="0" w:line="240" w:lineRule="auto"/>
              <w:rPr>
                <w:rFonts w:ascii="Times New Roman" w:eastAsia="Times New Roman" w:hAnsi="Times New Roman" w:cs="Times New Roman"/>
                <w:b/>
                <w:iCs/>
                <w:lang w:eastAsia="ru-RU"/>
              </w:rPr>
            </w:pPr>
            <w:r>
              <w:rPr>
                <w:rFonts w:ascii="Times New Roman" w:eastAsia="Times New Roman" w:hAnsi="Times New Roman" w:cs="Times New Roman"/>
                <w:b/>
                <w:iCs/>
                <w:lang w:eastAsia="ru-RU"/>
              </w:rPr>
              <w:t>Объем в часах</w:t>
            </w:r>
          </w:p>
        </w:tc>
      </w:tr>
      <w:tr w:rsidR="00767447" w14:paraId="2AF2383A"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hideMark/>
          </w:tcPr>
          <w:p w14:paraId="20E8D013" w14:textId="77777777" w:rsidR="00767447" w:rsidRDefault="00767447" w:rsidP="00F74CDA">
            <w:pPr>
              <w:suppressAutoHyphens/>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Объем образовательной программы учебной дисциплины</w:t>
            </w:r>
          </w:p>
        </w:tc>
        <w:tc>
          <w:tcPr>
            <w:tcW w:w="1316" w:type="pct"/>
            <w:tcBorders>
              <w:top w:val="single" w:sz="6" w:space="0" w:color="000000"/>
              <w:left w:val="single" w:sz="6" w:space="0" w:color="000000"/>
              <w:bottom w:val="single" w:sz="6" w:space="0" w:color="000000"/>
              <w:right w:val="single" w:sz="6" w:space="0" w:color="000000"/>
            </w:tcBorders>
            <w:vAlign w:val="center"/>
            <w:hideMark/>
          </w:tcPr>
          <w:p w14:paraId="1E83376E" w14:textId="0AA833DF" w:rsidR="00767447" w:rsidRDefault="00767447" w:rsidP="00F74CDA">
            <w:pPr>
              <w:suppressAutoHyphens/>
              <w:spacing w:after="0" w:line="240" w:lineRule="auto"/>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234</w:t>
            </w:r>
          </w:p>
        </w:tc>
      </w:tr>
      <w:tr w:rsidR="00767447" w14:paraId="77393518"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hideMark/>
          </w:tcPr>
          <w:p w14:paraId="2963C491" w14:textId="77777777" w:rsidR="00767447" w:rsidRDefault="00767447" w:rsidP="00F74CDA">
            <w:pPr>
              <w:suppressAutoHyphens/>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6" w:type="pct"/>
            <w:tcBorders>
              <w:top w:val="single" w:sz="6" w:space="0" w:color="000000"/>
              <w:left w:val="single" w:sz="6" w:space="0" w:color="000000"/>
              <w:bottom w:val="single" w:sz="6" w:space="0" w:color="000000"/>
              <w:right w:val="single" w:sz="6" w:space="0" w:color="000000"/>
            </w:tcBorders>
            <w:vAlign w:val="center"/>
            <w:hideMark/>
          </w:tcPr>
          <w:p w14:paraId="7378AAB1" w14:textId="672D7F18" w:rsidR="00767447" w:rsidRDefault="005F6BEF" w:rsidP="00F74CDA">
            <w:pPr>
              <w:suppressAutoHyphens/>
              <w:spacing w:after="0" w:line="240" w:lineRule="auto"/>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204</w:t>
            </w:r>
          </w:p>
        </w:tc>
      </w:tr>
      <w:tr w:rsidR="00767447" w14:paraId="4857958D" w14:textId="77777777" w:rsidTr="00F74CDA">
        <w:trPr>
          <w:trHeight w:val="251"/>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68B6D007" w14:textId="77777777" w:rsidR="00767447" w:rsidRDefault="00767447" w:rsidP="00F74CDA">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lang w:eastAsia="ru-RU"/>
              </w:rPr>
              <w:t>в т. ч.:</w:t>
            </w:r>
          </w:p>
        </w:tc>
      </w:tr>
      <w:tr w:rsidR="00767447" w14:paraId="1B276FDE"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hideMark/>
          </w:tcPr>
          <w:p w14:paraId="63112979" w14:textId="77777777" w:rsidR="00767447" w:rsidRDefault="00767447" w:rsidP="00F74CDA">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теоретическое обучение</w:t>
            </w:r>
          </w:p>
        </w:tc>
        <w:tc>
          <w:tcPr>
            <w:tcW w:w="1316" w:type="pct"/>
            <w:tcBorders>
              <w:top w:val="single" w:sz="6" w:space="0" w:color="000000"/>
              <w:left w:val="single" w:sz="6" w:space="0" w:color="000000"/>
              <w:bottom w:val="single" w:sz="6" w:space="0" w:color="000000"/>
              <w:right w:val="single" w:sz="6" w:space="0" w:color="000000"/>
            </w:tcBorders>
            <w:vAlign w:val="center"/>
            <w:hideMark/>
          </w:tcPr>
          <w:p w14:paraId="2470EC56" w14:textId="50DED8B4" w:rsidR="00767447" w:rsidRDefault="005F6BEF" w:rsidP="00F74CDA">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64</w:t>
            </w:r>
          </w:p>
        </w:tc>
      </w:tr>
      <w:tr w:rsidR="00767447" w14:paraId="672F7811"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hideMark/>
          </w:tcPr>
          <w:p w14:paraId="52FB5C35" w14:textId="77777777" w:rsidR="00767447" w:rsidRDefault="00767447" w:rsidP="00F74CDA">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практические занятия</w:t>
            </w:r>
            <w:r>
              <w:rPr>
                <w:rFonts w:ascii="Times New Roman" w:eastAsia="Times New Roman" w:hAnsi="Times New Roman" w:cs="Times New Roman"/>
                <w:i/>
                <w:lang w:eastAsia="ru-RU"/>
              </w:rPr>
              <w:t xml:space="preserve"> </w:t>
            </w:r>
          </w:p>
        </w:tc>
        <w:tc>
          <w:tcPr>
            <w:tcW w:w="1316" w:type="pct"/>
            <w:tcBorders>
              <w:top w:val="single" w:sz="6" w:space="0" w:color="000000"/>
              <w:left w:val="single" w:sz="6" w:space="0" w:color="000000"/>
              <w:bottom w:val="single" w:sz="6" w:space="0" w:color="000000"/>
              <w:right w:val="single" w:sz="6" w:space="0" w:color="000000"/>
            </w:tcBorders>
            <w:vAlign w:val="center"/>
            <w:hideMark/>
          </w:tcPr>
          <w:p w14:paraId="100D3ED0" w14:textId="0F75687A" w:rsidR="00767447" w:rsidRDefault="00767447" w:rsidP="00F74CDA">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r w:rsidR="005F6BEF">
              <w:rPr>
                <w:rFonts w:ascii="Times New Roman" w:eastAsia="Times New Roman" w:hAnsi="Times New Roman" w:cs="Times New Roman"/>
                <w:iCs/>
                <w:lang w:eastAsia="ru-RU"/>
              </w:rPr>
              <w:t>40</w:t>
            </w:r>
          </w:p>
        </w:tc>
      </w:tr>
      <w:tr w:rsidR="00767447" w14:paraId="65FF984C"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hideMark/>
          </w:tcPr>
          <w:p w14:paraId="231E2175" w14:textId="77777777" w:rsidR="00767447" w:rsidRDefault="00767447" w:rsidP="00F74CDA">
            <w:pPr>
              <w:suppressAutoHyphens/>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Профессионально ориентированное содержание</w:t>
            </w:r>
          </w:p>
        </w:tc>
        <w:tc>
          <w:tcPr>
            <w:tcW w:w="1316" w:type="pct"/>
            <w:tcBorders>
              <w:top w:val="single" w:sz="6" w:space="0" w:color="000000"/>
              <w:left w:val="single" w:sz="6" w:space="0" w:color="000000"/>
              <w:bottom w:val="single" w:sz="6" w:space="0" w:color="000000"/>
              <w:right w:val="single" w:sz="6" w:space="0" w:color="000000"/>
            </w:tcBorders>
            <w:vAlign w:val="center"/>
            <w:hideMark/>
          </w:tcPr>
          <w:p w14:paraId="55F653F4" w14:textId="2D5EF498" w:rsidR="00767447" w:rsidRDefault="005F6BEF" w:rsidP="00F74CDA">
            <w:pPr>
              <w:suppressAutoHyphens/>
              <w:spacing w:after="0" w:line="240" w:lineRule="auto"/>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30</w:t>
            </w:r>
          </w:p>
        </w:tc>
      </w:tr>
      <w:tr w:rsidR="00767447" w14:paraId="2371BCB7" w14:textId="77777777" w:rsidTr="00F74CDA">
        <w:trPr>
          <w:trHeight w:val="226"/>
        </w:trPr>
        <w:tc>
          <w:tcPr>
            <w:tcW w:w="5000" w:type="pct"/>
            <w:gridSpan w:val="2"/>
            <w:tcBorders>
              <w:top w:val="single" w:sz="6" w:space="0" w:color="000000"/>
              <w:left w:val="single" w:sz="6" w:space="0" w:color="000000"/>
              <w:bottom w:val="single" w:sz="6" w:space="0" w:color="000000"/>
              <w:right w:val="single" w:sz="6" w:space="0" w:color="000000"/>
            </w:tcBorders>
            <w:vAlign w:val="center"/>
          </w:tcPr>
          <w:p w14:paraId="2337818D" w14:textId="052D960F" w:rsidR="00767447" w:rsidRPr="00767447" w:rsidRDefault="00767447" w:rsidP="00F74CDA">
            <w:pPr>
              <w:suppressAutoHyphens/>
              <w:spacing w:after="0" w:line="240" w:lineRule="auto"/>
              <w:rPr>
                <w:rFonts w:ascii="Times New Roman" w:eastAsia="Times New Roman" w:hAnsi="Times New Roman" w:cs="Times New Roman"/>
                <w:iCs/>
                <w:lang w:eastAsia="ru-RU"/>
              </w:rPr>
            </w:pPr>
            <w:r w:rsidRPr="00767447">
              <w:rPr>
                <w:rFonts w:ascii="Times New Roman" w:eastAsia="Times New Roman" w:hAnsi="Times New Roman" w:cs="Times New Roman"/>
                <w:iCs/>
                <w:lang w:eastAsia="ru-RU"/>
              </w:rPr>
              <w:t>в т.ч.:</w:t>
            </w:r>
          </w:p>
        </w:tc>
      </w:tr>
      <w:tr w:rsidR="00767447" w14:paraId="5654AD74"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hideMark/>
          </w:tcPr>
          <w:p w14:paraId="19828197" w14:textId="77777777" w:rsidR="00767447" w:rsidRDefault="00767447" w:rsidP="00F74CDA">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теоретическое обучение</w:t>
            </w:r>
          </w:p>
        </w:tc>
        <w:tc>
          <w:tcPr>
            <w:tcW w:w="1316" w:type="pct"/>
            <w:tcBorders>
              <w:top w:val="single" w:sz="6" w:space="0" w:color="000000"/>
              <w:left w:val="single" w:sz="6" w:space="0" w:color="000000"/>
              <w:bottom w:val="single" w:sz="6" w:space="0" w:color="000000"/>
              <w:right w:val="single" w:sz="6" w:space="0" w:color="000000"/>
            </w:tcBorders>
            <w:vAlign w:val="center"/>
            <w:hideMark/>
          </w:tcPr>
          <w:p w14:paraId="3EB23980" w14:textId="72F65F55" w:rsidR="00767447" w:rsidRDefault="005F6BEF" w:rsidP="00F74CDA">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10</w:t>
            </w:r>
          </w:p>
        </w:tc>
      </w:tr>
      <w:tr w:rsidR="00767447" w14:paraId="21437B51"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hideMark/>
          </w:tcPr>
          <w:p w14:paraId="098F1FB3" w14:textId="77777777" w:rsidR="00767447" w:rsidRDefault="00767447" w:rsidP="00F74CDA">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практические занятия</w:t>
            </w:r>
            <w:r>
              <w:rPr>
                <w:rFonts w:ascii="Times New Roman" w:eastAsia="Times New Roman" w:hAnsi="Times New Roman" w:cs="Times New Roman"/>
                <w:i/>
                <w:lang w:eastAsia="ru-RU"/>
              </w:rPr>
              <w:t xml:space="preserve"> </w:t>
            </w:r>
          </w:p>
        </w:tc>
        <w:tc>
          <w:tcPr>
            <w:tcW w:w="1316" w:type="pct"/>
            <w:tcBorders>
              <w:top w:val="single" w:sz="6" w:space="0" w:color="000000"/>
              <w:left w:val="single" w:sz="6" w:space="0" w:color="000000"/>
              <w:bottom w:val="single" w:sz="6" w:space="0" w:color="000000"/>
              <w:right w:val="single" w:sz="6" w:space="0" w:color="000000"/>
            </w:tcBorders>
            <w:vAlign w:val="center"/>
            <w:hideMark/>
          </w:tcPr>
          <w:p w14:paraId="52BFC05C" w14:textId="7224638E" w:rsidR="00767447" w:rsidRDefault="005F6BEF" w:rsidP="00F74CDA">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20</w:t>
            </w:r>
          </w:p>
        </w:tc>
      </w:tr>
      <w:tr w:rsidR="00F74CDA" w14:paraId="33139534"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tcPr>
          <w:p w14:paraId="0B2A8CEA" w14:textId="286B738E" w:rsidR="00F74CDA" w:rsidRDefault="00F74CDA" w:rsidP="00F74CDA">
            <w:pPr>
              <w:suppressAutoHyphens/>
              <w:spacing w:after="0" w:line="240" w:lineRule="auto"/>
              <w:rPr>
                <w:rFonts w:ascii="Times New Roman" w:eastAsia="Times New Roman" w:hAnsi="Times New Roman" w:cs="Times New Roman"/>
                <w:lang w:eastAsia="ru-RU"/>
              </w:rPr>
            </w:pPr>
            <w:r>
              <w:rPr>
                <w:rFonts w:ascii="Times New Roman" w:hAnsi="Times New Roman" w:cs="Times New Roman"/>
                <w:b/>
              </w:rPr>
              <w:t>Самостоятельная работа обучающегося (всего)</w:t>
            </w:r>
          </w:p>
        </w:tc>
        <w:tc>
          <w:tcPr>
            <w:tcW w:w="1316" w:type="pct"/>
            <w:tcBorders>
              <w:top w:val="single" w:sz="6" w:space="0" w:color="000000"/>
              <w:left w:val="single" w:sz="6" w:space="0" w:color="000000"/>
              <w:bottom w:val="single" w:sz="6" w:space="0" w:color="000000"/>
              <w:right w:val="single" w:sz="6" w:space="0" w:color="000000"/>
            </w:tcBorders>
            <w:vAlign w:val="center"/>
          </w:tcPr>
          <w:p w14:paraId="7A6C9817" w14:textId="3D3CE175" w:rsidR="00F74CDA" w:rsidRDefault="00F74CDA" w:rsidP="00F74CDA">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b/>
                <w:iCs/>
                <w:lang w:eastAsia="ru-RU"/>
              </w:rPr>
              <w:t>117</w:t>
            </w:r>
          </w:p>
        </w:tc>
      </w:tr>
      <w:tr w:rsidR="00F74CDA" w14:paraId="476D11CB"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tcPr>
          <w:p w14:paraId="2B43D263" w14:textId="63A21B4C" w:rsidR="00F74CDA" w:rsidRDefault="00F74CDA" w:rsidP="00F74CDA">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iCs/>
                <w:lang w:eastAsia="ru-RU"/>
              </w:rPr>
              <w:t>в т.ч.:</w:t>
            </w:r>
          </w:p>
        </w:tc>
        <w:tc>
          <w:tcPr>
            <w:tcW w:w="1316" w:type="pct"/>
            <w:tcBorders>
              <w:top w:val="single" w:sz="6" w:space="0" w:color="000000"/>
              <w:left w:val="single" w:sz="6" w:space="0" w:color="000000"/>
              <w:bottom w:val="single" w:sz="6" w:space="0" w:color="000000"/>
              <w:right w:val="single" w:sz="6" w:space="0" w:color="000000"/>
            </w:tcBorders>
            <w:vAlign w:val="center"/>
          </w:tcPr>
          <w:p w14:paraId="63EAF2AF" w14:textId="77777777" w:rsidR="00F74CDA" w:rsidRDefault="00F74CDA" w:rsidP="00F74CDA">
            <w:pPr>
              <w:suppressAutoHyphens/>
              <w:spacing w:after="0" w:line="240" w:lineRule="auto"/>
              <w:rPr>
                <w:rFonts w:ascii="Times New Roman" w:eastAsia="Times New Roman" w:hAnsi="Times New Roman" w:cs="Times New Roman"/>
                <w:iCs/>
                <w:lang w:eastAsia="ru-RU"/>
              </w:rPr>
            </w:pPr>
          </w:p>
        </w:tc>
      </w:tr>
      <w:tr w:rsidR="00F74CDA" w14:paraId="1C0F7EB1"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tcPr>
          <w:p w14:paraId="38BC35D3" w14:textId="50506014" w:rsidR="00F74CDA" w:rsidRDefault="009A0647" w:rsidP="00F74CDA">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изучение теоретических вопросов</w:t>
            </w:r>
          </w:p>
        </w:tc>
        <w:tc>
          <w:tcPr>
            <w:tcW w:w="1316" w:type="pct"/>
            <w:tcBorders>
              <w:top w:val="single" w:sz="6" w:space="0" w:color="000000"/>
              <w:left w:val="single" w:sz="6" w:space="0" w:color="000000"/>
              <w:bottom w:val="single" w:sz="6" w:space="0" w:color="000000"/>
              <w:right w:val="single" w:sz="6" w:space="0" w:color="000000"/>
            </w:tcBorders>
            <w:vAlign w:val="center"/>
          </w:tcPr>
          <w:p w14:paraId="2769AC9B" w14:textId="559A0C8B" w:rsidR="00F74CDA" w:rsidRDefault="00F74CDA" w:rsidP="00F74CDA">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37</w:t>
            </w:r>
          </w:p>
        </w:tc>
      </w:tr>
      <w:tr w:rsidR="00F74CDA" w14:paraId="38463626" w14:textId="77777777" w:rsidTr="00F74CDA">
        <w:trPr>
          <w:trHeight w:val="368"/>
        </w:trPr>
        <w:tc>
          <w:tcPr>
            <w:tcW w:w="3684" w:type="pct"/>
            <w:tcBorders>
              <w:top w:val="single" w:sz="6" w:space="0" w:color="000000"/>
              <w:left w:val="single" w:sz="6" w:space="0" w:color="000000"/>
              <w:bottom w:val="single" w:sz="6" w:space="0" w:color="000000"/>
              <w:right w:val="single" w:sz="6" w:space="0" w:color="000000"/>
            </w:tcBorders>
            <w:vAlign w:val="center"/>
          </w:tcPr>
          <w:p w14:paraId="3A9A3F42" w14:textId="73B811DD" w:rsidR="00F74CDA" w:rsidRDefault="009A0647" w:rsidP="00F74CDA">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выполнение </w:t>
            </w:r>
            <w:r w:rsidR="00F74CDA">
              <w:rPr>
                <w:rFonts w:ascii="Times New Roman" w:eastAsia="Times New Roman" w:hAnsi="Times New Roman" w:cs="Times New Roman"/>
                <w:lang w:eastAsia="ru-RU"/>
              </w:rPr>
              <w:t>практически</w:t>
            </w:r>
            <w:r>
              <w:rPr>
                <w:rFonts w:ascii="Times New Roman" w:eastAsia="Times New Roman" w:hAnsi="Times New Roman" w:cs="Times New Roman"/>
                <w:lang w:eastAsia="ru-RU"/>
              </w:rPr>
              <w:t>х</w:t>
            </w:r>
            <w:r w:rsidR="00F74CDA">
              <w:rPr>
                <w:rFonts w:ascii="Times New Roman" w:eastAsia="Times New Roman" w:hAnsi="Times New Roman" w:cs="Times New Roman"/>
                <w:lang w:eastAsia="ru-RU"/>
              </w:rPr>
              <w:t xml:space="preserve"> за</w:t>
            </w:r>
            <w:r>
              <w:rPr>
                <w:rFonts w:ascii="Times New Roman" w:eastAsia="Times New Roman" w:hAnsi="Times New Roman" w:cs="Times New Roman"/>
                <w:lang w:eastAsia="ru-RU"/>
              </w:rPr>
              <w:t>даний</w:t>
            </w:r>
          </w:p>
        </w:tc>
        <w:tc>
          <w:tcPr>
            <w:tcW w:w="1316" w:type="pct"/>
            <w:tcBorders>
              <w:top w:val="single" w:sz="6" w:space="0" w:color="000000"/>
              <w:left w:val="single" w:sz="6" w:space="0" w:color="000000"/>
              <w:bottom w:val="single" w:sz="6" w:space="0" w:color="000000"/>
              <w:right w:val="single" w:sz="6" w:space="0" w:color="000000"/>
            </w:tcBorders>
            <w:vAlign w:val="center"/>
          </w:tcPr>
          <w:p w14:paraId="4A79A89C" w14:textId="3A5ADA72" w:rsidR="00F74CDA" w:rsidRDefault="00F74CDA" w:rsidP="00F74CDA">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80</w:t>
            </w:r>
          </w:p>
        </w:tc>
      </w:tr>
      <w:tr w:rsidR="00767447" w14:paraId="38F414FF" w14:textId="77777777" w:rsidTr="00F74CDA">
        <w:trPr>
          <w:trHeight w:val="248"/>
        </w:trPr>
        <w:tc>
          <w:tcPr>
            <w:tcW w:w="3684" w:type="pct"/>
            <w:tcBorders>
              <w:top w:val="single" w:sz="6" w:space="0" w:color="000000"/>
              <w:left w:val="single" w:sz="6" w:space="0" w:color="000000"/>
              <w:bottom w:val="single" w:sz="6" w:space="0" w:color="000000"/>
              <w:right w:val="single" w:sz="6" w:space="0" w:color="000000"/>
            </w:tcBorders>
            <w:vAlign w:val="center"/>
            <w:hideMark/>
          </w:tcPr>
          <w:p w14:paraId="34DE8980" w14:textId="6674BC54" w:rsidR="00767447" w:rsidRDefault="00767447" w:rsidP="00F74CDA">
            <w:pPr>
              <w:suppressAutoHyphens/>
              <w:spacing w:after="0" w:line="240" w:lineRule="auto"/>
              <w:rPr>
                <w:rFonts w:ascii="Times New Roman" w:eastAsia="Times New Roman" w:hAnsi="Times New Roman" w:cs="Times New Roman"/>
                <w:i/>
                <w:lang w:eastAsia="ru-RU"/>
              </w:rPr>
            </w:pPr>
            <w:r>
              <w:rPr>
                <w:rFonts w:ascii="Times New Roman" w:eastAsia="Times New Roman" w:hAnsi="Times New Roman" w:cs="Times New Roman"/>
                <w:b/>
                <w:iCs/>
                <w:lang w:eastAsia="ru-RU"/>
              </w:rPr>
              <w:t xml:space="preserve">Промежуточная аттестация </w:t>
            </w:r>
            <w:r>
              <w:rPr>
                <w:rFonts w:ascii="Times New Roman" w:hAnsi="Times New Roman" w:cs="Times New Roman"/>
                <w:b/>
                <w:sz w:val="24"/>
                <w:szCs w:val="24"/>
              </w:rPr>
              <w:t>(</w:t>
            </w:r>
            <w:r>
              <w:rPr>
                <w:rFonts w:ascii="Times New Roman" w:eastAsia="Times New Roman" w:hAnsi="Times New Roman" w:cs="Times New Roman"/>
                <w:b/>
                <w:iCs/>
                <w:sz w:val="24"/>
                <w:szCs w:val="24"/>
                <w:lang w:eastAsia="ru-RU"/>
              </w:rPr>
              <w:t>экзамен</w:t>
            </w:r>
            <w:r>
              <w:rPr>
                <w:rFonts w:ascii="Times New Roman" w:hAnsi="Times New Roman" w:cs="Times New Roman"/>
                <w:b/>
                <w:sz w:val="24"/>
                <w:szCs w:val="24"/>
              </w:rPr>
              <w:t>)</w:t>
            </w:r>
          </w:p>
        </w:tc>
        <w:tc>
          <w:tcPr>
            <w:tcW w:w="1316" w:type="pct"/>
            <w:tcBorders>
              <w:top w:val="single" w:sz="6" w:space="0" w:color="000000"/>
              <w:left w:val="single" w:sz="6" w:space="0" w:color="000000"/>
              <w:bottom w:val="single" w:sz="6" w:space="0" w:color="000000"/>
              <w:right w:val="single" w:sz="6" w:space="0" w:color="000000"/>
            </w:tcBorders>
            <w:vAlign w:val="center"/>
            <w:hideMark/>
          </w:tcPr>
          <w:p w14:paraId="584DBA62" w14:textId="2394DCE8" w:rsidR="00767447" w:rsidRPr="00767447" w:rsidRDefault="00767447" w:rsidP="00F74CDA">
            <w:pPr>
              <w:suppressAutoHyphens/>
              <w:spacing w:after="0" w:line="240" w:lineRule="auto"/>
              <w:rPr>
                <w:rFonts w:ascii="Times New Roman" w:eastAsia="Times New Roman" w:hAnsi="Times New Roman" w:cs="Times New Roman"/>
                <w:b/>
                <w:iCs/>
                <w:lang w:eastAsia="ru-RU"/>
              </w:rPr>
            </w:pPr>
            <w:r w:rsidRPr="00767447">
              <w:rPr>
                <w:rFonts w:ascii="Times New Roman" w:eastAsia="Times New Roman" w:hAnsi="Times New Roman" w:cs="Times New Roman"/>
                <w:b/>
                <w:iCs/>
                <w:lang w:eastAsia="ru-RU"/>
              </w:rPr>
              <w:t>6</w:t>
            </w:r>
          </w:p>
        </w:tc>
      </w:tr>
    </w:tbl>
    <w:p w14:paraId="6CCF8EB1" w14:textId="77777777" w:rsidR="0022073E" w:rsidRPr="00075CFC" w:rsidRDefault="0022073E" w:rsidP="00F241E3">
      <w:pPr>
        <w:suppressAutoHyphens/>
        <w:spacing w:after="120" w:line="276" w:lineRule="auto"/>
        <w:rPr>
          <w:rFonts w:ascii="Times New Roman" w:eastAsia="Times New Roman" w:hAnsi="Times New Roman" w:cs="Times New Roman"/>
          <w:b/>
          <w:i/>
          <w:sz w:val="24"/>
          <w:szCs w:val="24"/>
          <w:lang w:eastAsia="ru-RU"/>
        </w:rPr>
      </w:pPr>
    </w:p>
    <w:p w14:paraId="180AB1AB" w14:textId="56E8D2D2" w:rsidR="005F6BEF" w:rsidRDefault="005F6BEF" w:rsidP="00356E84">
      <w:pPr>
        <w:spacing w:before="120" w:after="120" w:line="240" w:lineRule="auto"/>
        <w:jc w:val="center"/>
        <w:rPr>
          <w:rFonts w:ascii="Times New Roman" w:hAnsi="Times New Roman" w:cs="Times New Roman"/>
          <w:b/>
          <w:sz w:val="28"/>
          <w:szCs w:val="28"/>
        </w:rPr>
      </w:pPr>
      <w:r>
        <w:rPr>
          <w:rFonts w:ascii="Times New Roman" w:hAnsi="Times New Roman"/>
          <w:b/>
          <w:sz w:val="28"/>
          <w:szCs w:val="28"/>
        </w:rPr>
        <w:t>С</w:t>
      </w:r>
      <w:r w:rsidR="004E0912">
        <w:rPr>
          <w:rFonts w:ascii="Times New Roman" w:hAnsi="Times New Roman"/>
          <w:b/>
          <w:sz w:val="28"/>
          <w:szCs w:val="28"/>
        </w:rPr>
        <w:t>одержание</w:t>
      </w:r>
      <w:r>
        <w:rPr>
          <w:rFonts w:ascii="Times New Roman" w:hAnsi="Times New Roman"/>
          <w:b/>
          <w:sz w:val="28"/>
          <w:szCs w:val="28"/>
        </w:rPr>
        <w:t xml:space="preserve"> </w:t>
      </w:r>
      <w:r w:rsidR="004E0912">
        <w:rPr>
          <w:rFonts w:ascii="Times New Roman" w:hAnsi="Times New Roman"/>
          <w:b/>
          <w:sz w:val="28"/>
          <w:szCs w:val="28"/>
        </w:rPr>
        <w:t>учебной дисциплины</w:t>
      </w:r>
    </w:p>
    <w:p w14:paraId="7F1A40BB" w14:textId="5F7A26C6" w:rsidR="005F6BEF" w:rsidRPr="0066372A" w:rsidRDefault="005F6BEF" w:rsidP="0066372A">
      <w:pPr>
        <w:spacing w:after="120" w:line="240" w:lineRule="auto"/>
        <w:ind w:firstLine="567"/>
        <w:rPr>
          <w:rFonts w:ascii="Times New Roman" w:hAnsi="Times New Roman" w:cs="Times New Roman"/>
          <w:b/>
          <w:sz w:val="28"/>
          <w:szCs w:val="28"/>
        </w:rPr>
      </w:pPr>
      <w:r>
        <w:rPr>
          <w:rFonts w:ascii="Times New Roman" w:hAnsi="Times New Roman" w:cs="Times New Roman"/>
          <w:b/>
          <w:sz w:val="28"/>
          <w:szCs w:val="28"/>
        </w:rPr>
        <w:t>Введение</w:t>
      </w:r>
      <w:r w:rsidR="0066372A">
        <w:rPr>
          <w:rFonts w:ascii="Times New Roman" w:hAnsi="Times New Roman" w:cs="Times New Roman"/>
          <w:b/>
          <w:sz w:val="28"/>
          <w:szCs w:val="28"/>
        </w:rPr>
        <w:t xml:space="preserve">. </w:t>
      </w:r>
      <w:r>
        <w:rPr>
          <w:rFonts w:ascii="Times New Roman" w:hAnsi="Times New Roman" w:cs="Times New Roman"/>
          <w:sz w:val="28"/>
          <w:szCs w:val="28"/>
        </w:rPr>
        <w:t>Математика в науке, технике, экономике, информационных технологиях и практической деятельности. Цели и задачи изучения математики при освоении профессий СПО и специальностей СПО.</w:t>
      </w:r>
    </w:p>
    <w:p w14:paraId="2D32385A" w14:textId="77777777" w:rsidR="005F6BEF" w:rsidRDefault="005F6BEF" w:rsidP="004E0912">
      <w:pPr>
        <w:spacing w:before="120" w:after="120" w:line="240" w:lineRule="auto"/>
        <w:jc w:val="center"/>
        <w:rPr>
          <w:rFonts w:ascii="Times New Roman" w:hAnsi="Times New Roman" w:cs="Times New Roman"/>
          <w:b/>
          <w:sz w:val="28"/>
          <w:szCs w:val="28"/>
        </w:rPr>
      </w:pPr>
      <w:r>
        <w:rPr>
          <w:rFonts w:ascii="Times New Roman" w:hAnsi="Times New Roman" w:cs="Times New Roman"/>
          <w:b/>
          <w:sz w:val="28"/>
          <w:szCs w:val="28"/>
        </w:rPr>
        <w:t>АЛГЕБРА</w:t>
      </w:r>
    </w:p>
    <w:p w14:paraId="30993958" w14:textId="797527E4" w:rsidR="005F6BEF" w:rsidRPr="0066372A" w:rsidRDefault="005F6BEF" w:rsidP="0066372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Развитие понятия о числе</w:t>
      </w:r>
      <w:r w:rsidR="0066372A">
        <w:rPr>
          <w:rFonts w:ascii="Times New Roman" w:hAnsi="Times New Roman" w:cs="Times New Roman"/>
          <w:b/>
          <w:sz w:val="28"/>
          <w:szCs w:val="28"/>
        </w:rPr>
        <w:t xml:space="preserve">. </w:t>
      </w:r>
      <w:r>
        <w:rPr>
          <w:rFonts w:ascii="Times New Roman" w:hAnsi="Times New Roman" w:cs="Times New Roman"/>
          <w:sz w:val="28"/>
          <w:szCs w:val="28"/>
        </w:rPr>
        <w:t xml:space="preserve">Целые и рациональные числа. Действительные числа. </w:t>
      </w:r>
      <w:r>
        <w:rPr>
          <w:rFonts w:ascii="Times New Roman" w:hAnsi="Times New Roman" w:cs="Times New Roman"/>
          <w:i/>
          <w:sz w:val="28"/>
          <w:szCs w:val="28"/>
        </w:rPr>
        <w:t>Приближенные вычисления</w:t>
      </w:r>
      <w:r>
        <w:rPr>
          <w:rFonts w:ascii="Times New Roman" w:hAnsi="Times New Roman" w:cs="Times New Roman"/>
          <w:sz w:val="28"/>
          <w:szCs w:val="28"/>
        </w:rPr>
        <w:t xml:space="preserve">. </w:t>
      </w:r>
      <w:r>
        <w:rPr>
          <w:rFonts w:ascii="Times New Roman" w:hAnsi="Times New Roman" w:cs="Times New Roman"/>
          <w:i/>
          <w:sz w:val="28"/>
          <w:szCs w:val="28"/>
        </w:rPr>
        <w:t>Комплексные числа</w:t>
      </w:r>
      <w:r>
        <w:rPr>
          <w:rFonts w:ascii="Times New Roman" w:hAnsi="Times New Roman" w:cs="Times New Roman"/>
          <w:sz w:val="28"/>
          <w:szCs w:val="28"/>
        </w:rPr>
        <w:t>.</w:t>
      </w:r>
    </w:p>
    <w:p w14:paraId="1E2EEA53" w14:textId="2F742B94" w:rsidR="005F6BEF" w:rsidRPr="0066372A" w:rsidRDefault="005F6BEF" w:rsidP="0066372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Корни, степени и логарифмы</w:t>
      </w:r>
      <w:r w:rsidR="0066372A">
        <w:rPr>
          <w:rFonts w:ascii="Times New Roman" w:hAnsi="Times New Roman" w:cs="Times New Roman"/>
          <w:b/>
          <w:sz w:val="28"/>
          <w:szCs w:val="28"/>
        </w:rPr>
        <w:t xml:space="preserve">. </w:t>
      </w:r>
      <w:r>
        <w:rPr>
          <w:rFonts w:ascii="Times New Roman" w:hAnsi="Times New Roman" w:cs="Times New Roman"/>
          <w:b/>
          <w:sz w:val="28"/>
          <w:szCs w:val="28"/>
        </w:rPr>
        <w:t xml:space="preserve">Корни и степени. </w:t>
      </w:r>
      <w:r>
        <w:rPr>
          <w:rFonts w:ascii="Times New Roman" w:hAnsi="Times New Roman" w:cs="Times New Roman"/>
          <w:sz w:val="28"/>
          <w:szCs w:val="28"/>
        </w:rPr>
        <w:t xml:space="preserve">Корни натуральной степени из числа и их свойства. Степени с рациональными показателями, их свойства. Степени с действительными показателями. </w:t>
      </w:r>
      <w:r>
        <w:rPr>
          <w:rFonts w:ascii="Times New Roman" w:hAnsi="Times New Roman" w:cs="Times New Roman"/>
          <w:i/>
          <w:sz w:val="28"/>
          <w:szCs w:val="28"/>
        </w:rPr>
        <w:t>Свойства степени с действительным показателем</w:t>
      </w:r>
      <w:r>
        <w:rPr>
          <w:rFonts w:ascii="Times New Roman" w:hAnsi="Times New Roman" w:cs="Times New Roman"/>
          <w:sz w:val="28"/>
          <w:szCs w:val="28"/>
        </w:rPr>
        <w:t>.</w:t>
      </w:r>
    </w:p>
    <w:p w14:paraId="08E02BC7"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Логарифм. Логарифм числа.</w:t>
      </w:r>
      <w:r>
        <w:rPr>
          <w:rFonts w:ascii="Times New Roman" w:hAnsi="Times New Roman" w:cs="Times New Roman"/>
          <w:sz w:val="28"/>
          <w:szCs w:val="28"/>
        </w:rPr>
        <w:t xml:space="preserve"> Основное логарифмическое тождество. Десятичные и натуральные логарифмы. Правила действий с логарифмами. Переход к новому основанию.</w:t>
      </w:r>
    </w:p>
    <w:p w14:paraId="1AFC240F"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Преобразование алгебраических выражений</w:t>
      </w:r>
      <w:r>
        <w:rPr>
          <w:rFonts w:ascii="Times New Roman" w:hAnsi="Times New Roman" w:cs="Times New Roman"/>
          <w:sz w:val="28"/>
          <w:szCs w:val="28"/>
        </w:rPr>
        <w:t>. Преобразование рациональных, иррациональных, степенных, показательных и логарифмических выражений.</w:t>
      </w:r>
    </w:p>
    <w:p w14:paraId="4A354FE2" w14:textId="77777777" w:rsidR="004069C1" w:rsidRDefault="005F6BEF" w:rsidP="0092240F">
      <w:pPr>
        <w:spacing w:after="0" w:line="240" w:lineRule="auto"/>
        <w:ind w:firstLine="567"/>
        <w:jc w:val="both"/>
        <w:rPr>
          <w:rFonts w:ascii="Times New Roman" w:hAnsi="Times New Roman" w:cs="Times New Roman"/>
          <w:b/>
          <w:i/>
          <w:sz w:val="28"/>
          <w:szCs w:val="28"/>
        </w:rPr>
      </w:pPr>
      <w:r>
        <w:rPr>
          <w:rFonts w:ascii="Times New Roman" w:hAnsi="Times New Roman" w:cs="Times New Roman"/>
          <w:b/>
          <w:i/>
          <w:sz w:val="28"/>
          <w:szCs w:val="28"/>
        </w:rPr>
        <w:t>Практические занятия</w:t>
      </w:r>
      <w:r w:rsidR="0066372A">
        <w:rPr>
          <w:rFonts w:ascii="Times New Roman" w:hAnsi="Times New Roman" w:cs="Times New Roman"/>
          <w:b/>
          <w:i/>
          <w:sz w:val="28"/>
          <w:szCs w:val="28"/>
        </w:rPr>
        <w:t xml:space="preserve">. </w:t>
      </w:r>
      <w:r>
        <w:rPr>
          <w:rFonts w:ascii="Times New Roman" w:hAnsi="Times New Roman" w:cs="Times New Roman"/>
          <w:sz w:val="28"/>
          <w:szCs w:val="28"/>
        </w:rPr>
        <w:t>Арифметические действия над числами, нахождение приближенных значений величин и погрешностей вычислений (абсолютной и относительной), сравнение числовых выражений.</w:t>
      </w:r>
      <w:r w:rsidR="0066372A">
        <w:rPr>
          <w:rFonts w:ascii="Times New Roman" w:hAnsi="Times New Roman" w:cs="Times New Roman"/>
          <w:b/>
          <w:i/>
          <w:sz w:val="28"/>
          <w:szCs w:val="28"/>
        </w:rPr>
        <w:t xml:space="preserve"> </w:t>
      </w:r>
      <w:r>
        <w:rPr>
          <w:rFonts w:ascii="Times New Roman" w:hAnsi="Times New Roman" w:cs="Times New Roman"/>
          <w:sz w:val="28"/>
          <w:szCs w:val="28"/>
        </w:rPr>
        <w:t>Вычисление и сравнение корней. Выполнение расчетов с радикалами.</w:t>
      </w:r>
      <w:r w:rsidR="0066372A">
        <w:rPr>
          <w:rFonts w:ascii="Times New Roman" w:hAnsi="Times New Roman" w:cs="Times New Roman"/>
          <w:b/>
          <w:i/>
          <w:sz w:val="28"/>
          <w:szCs w:val="28"/>
        </w:rPr>
        <w:t xml:space="preserve"> </w:t>
      </w:r>
    </w:p>
    <w:p w14:paraId="7B112AC1" w14:textId="77777777" w:rsidR="004069C1" w:rsidRDefault="005F6BEF" w:rsidP="0092240F">
      <w:pPr>
        <w:spacing w:after="0" w:line="240" w:lineRule="auto"/>
        <w:ind w:firstLine="567"/>
        <w:jc w:val="both"/>
        <w:rPr>
          <w:rFonts w:ascii="Times New Roman" w:hAnsi="Times New Roman" w:cs="Times New Roman"/>
          <w:b/>
          <w:i/>
          <w:sz w:val="28"/>
          <w:szCs w:val="28"/>
        </w:rPr>
      </w:pPr>
      <w:r>
        <w:rPr>
          <w:rFonts w:ascii="Times New Roman" w:hAnsi="Times New Roman" w:cs="Times New Roman"/>
          <w:sz w:val="28"/>
          <w:szCs w:val="28"/>
        </w:rPr>
        <w:t xml:space="preserve">Решение иррациональных уравнений. Нахождение значений степеней с рациональными показателями. Сравнение степеней. Преобразования выражений, </w:t>
      </w:r>
      <w:r>
        <w:rPr>
          <w:rFonts w:ascii="Times New Roman" w:hAnsi="Times New Roman" w:cs="Times New Roman"/>
          <w:sz w:val="28"/>
          <w:szCs w:val="28"/>
        </w:rPr>
        <w:lastRenderedPageBreak/>
        <w:t>содержащих степени. Решение показательных уравнений.</w:t>
      </w:r>
      <w:r w:rsidR="0066372A">
        <w:rPr>
          <w:rFonts w:ascii="Times New Roman" w:hAnsi="Times New Roman" w:cs="Times New Roman"/>
          <w:b/>
          <w:i/>
          <w:sz w:val="28"/>
          <w:szCs w:val="28"/>
        </w:rPr>
        <w:t xml:space="preserve"> </w:t>
      </w:r>
      <w:r>
        <w:rPr>
          <w:rFonts w:ascii="Times New Roman" w:hAnsi="Times New Roman" w:cs="Times New Roman"/>
          <w:sz w:val="28"/>
          <w:szCs w:val="28"/>
        </w:rPr>
        <w:t>Решение прикладных задач.</w:t>
      </w:r>
      <w:r w:rsidR="0066372A">
        <w:rPr>
          <w:rFonts w:ascii="Times New Roman" w:hAnsi="Times New Roman" w:cs="Times New Roman"/>
          <w:b/>
          <w:i/>
          <w:sz w:val="28"/>
          <w:szCs w:val="28"/>
        </w:rPr>
        <w:t xml:space="preserve"> </w:t>
      </w:r>
    </w:p>
    <w:p w14:paraId="3D7B73C9" w14:textId="7A466EAF" w:rsidR="005F6BEF" w:rsidRPr="0092240F" w:rsidRDefault="005F6BEF" w:rsidP="0092240F">
      <w:pPr>
        <w:spacing w:after="0" w:line="240" w:lineRule="auto"/>
        <w:ind w:firstLine="567"/>
        <w:jc w:val="both"/>
        <w:rPr>
          <w:rFonts w:ascii="Times New Roman" w:hAnsi="Times New Roman" w:cs="Times New Roman"/>
          <w:b/>
          <w:i/>
          <w:sz w:val="28"/>
          <w:szCs w:val="28"/>
        </w:rPr>
      </w:pPr>
      <w:r>
        <w:rPr>
          <w:rFonts w:ascii="Times New Roman" w:hAnsi="Times New Roman" w:cs="Times New Roman"/>
          <w:sz w:val="28"/>
          <w:szCs w:val="28"/>
        </w:rPr>
        <w:t>Нахождение значений логарифма по произвольному основанию. Переход от одного основания к другому. Вычисление и сравнение логарифмов. Логарифмирование и потенцирование выражений.</w:t>
      </w:r>
      <w:r w:rsidR="0066372A">
        <w:rPr>
          <w:rFonts w:ascii="Times New Roman" w:hAnsi="Times New Roman" w:cs="Times New Roman"/>
          <w:b/>
          <w:i/>
          <w:sz w:val="28"/>
          <w:szCs w:val="28"/>
        </w:rPr>
        <w:t xml:space="preserve"> </w:t>
      </w:r>
      <w:r>
        <w:rPr>
          <w:rFonts w:ascii="Times New Roman" w:hAnsi="Times New Roman" w:cs="Times New Roman"/>
          <w:sz w:val="28"/>
          <w:szCs w:val="28"/>
        </w:rPr>
        <w:t>Приближенные вычисления и решения прикладных задач.</w:t>
      </w:r>
      <w:r w:rsidR="0092240F">
        <w:rPr>
          <w:rFonts w:ascii="Times New Roman" w:hAnsi="Times New Roman" w:cs="Times New Roman"/>
          <w:b/>
          <w:i/>
          <w:sz w:val="28"/>
          <w:szCs w:val="28"/>
        </w:rPr>
        <w:t xml:space="preserve"> </w:t>
      </w:r>
      <w:r>
        <w:rPr>
          <w:rFonts w:ascii="Times New Roman" w:hAnsi="Times New Roman" w:cs="Times New Roman"/>
          <w:sz w:val="28"/>
          <w:szCs w:val="28"/>
        </w:rPr>
        <w:t>Решение логарифмических уравнений.</w:t>
      </w:r>
    </w:p>
    <w:p w14:paraId="4415CA46" w14:textId="77777777" w:rsidR="005F6BEF" w:rsidRDefault="005F6BEF" w:rsidP="004E0912">
      <w:pPr>
        <w:spacing w:before="120" w:after="120" w:line="240" w:lineRule="auto"/>
        <w:jc w:val="center"/>
        <w:rPr>
          <w:rFonts w:ascii="Times New Roman" w:hAnsi="Times New Roman" w:cs="Times New Roman"/>
          <w:b/>
          <w:sz w:val="28"/>
          <w:szCs w:val="28"/>
        </w:rPr>
      </w:pPr>
      <w:r>
        <w:rPr>
          <w:rFonts w:ascii="Times New Roman" w:hAnsi="Times New Roman" w:cs="Times New Roman"/>
          <w:b/>
          <w:sz w:val="28"/>
          <w:szCs w:val="28"/>
        </w:rPr>
        <w:t>ОСНОВЫ ТРИГОНОМЕТРИИ</w:t>
      </w:r>
    </w:p>
    <w:p w14:paraId="2AED1B69" w14:textId="47248F20" w:rsidR="005F6BEF" w:rsidRPr="0066372A" w:rsidRDefault="005F6BEF" w:rsidP="0066372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Основные понятия</w:t>
      </w:r>
      <w:r w:rsidR="0066372A">
        <w:rPr>
          <w:rFonts w:ascii="Times New Roman" w:hAnsi="Times New Roman" w:cs="Times New Roman"/>
          <w:b/>
          <w:sz w:val="28"/>
          <w:szCs w:val="28"/>
        </w:rPr>
        <w:t xml:space="preserve">. </w:t>
      </w:r>
      <w:r>
        <w:rPr>
          <w:rFonts w:ascii="Times New Roman" w:hAnsi="Times New Roman" w:cs="Times New Roman"/>
          <w:sz w:val="28"/>
          <w:szCs w:val="28"/>
        </w:rPr>
        <w:t>Радианная мера угла. Вращательное движение. Синус, косинус, тангенс и котангенс числа.</w:t>
      </w:r>
    </w:p>
    <w:p w14:paraId="191C659A" w14:textId="54582A14" w:rsidR="005F6BEF" w:rsidRPr="0066372A" w:rsidRDefault="005F6BEF" w:rsidP="0066372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Основные тригонометрические тождества</w:t>
      </w:r>
      <w:r w:rsidR="0066372A">
        <w:rPr>
          <w:rFonts w:ascii="Times New Roman" w:hAnsi="Times New Roman" w:cs="Times New Roman"/>
          <w:b/>
          <w:sz w:val="28"/>
          <w:szCs w:val="28"/>
        </w:rPr>
        <w:t xml:space="preserve">. </w:t>
      </w:r>
      <w:r>
        <w:rPr>
          <w:rFonts w:ascii="Times New Roman" w:hAnsi="Times New Roman" w:cs="Times New Roman"/>
          <w:sz w:val="28"/>
          <w:szCs w:val="28"/>
        </w:rPr>
        <w:t xml:space="preserve">Формулы приведения. Формулы сложения. Формулы удвоения. </w:t>
      </w:r>
      <w:r>
        <w:rPr>
          <w:rFonts w:ascii="Times New Roman" w:hAnsi="Times New Roman" w:cs="Times New Roman"/>
          <w:i/>
          <w:sz w:val="28"/>
          <w:szCs w:val="28"/>
        </w:rPr>
        <w:t>Формулы половинного угла.</w:t>
      </w:r>
    </w:p>
    <w:p w14:paraId="4F65DA33" w14:textId="3A2F1EDA" w:rsidR="005F6BEF" w:rsidRPr="0066372A" w:rsidRDefault="005F6BEF" w:rsidP="0066372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Преобразования простейших тригонометрических выражений</w:t>
      </w:r>
      <w:r w:rsidR="0066372A">
        <w:rPr>
          <w:rFonts w:ascii="Times New Roman" w:hAnsi="Times New Roman" w:cs="Times New Roman"/>
          <w:b/>
          <w:sz w:val="28"/>
          <w:szCs w:val="28"/>
        </w:rPr>
        <w:t xml:space="preserve">. </w:t>
      </w:r>
      <w:r>
        <w:rPr>
          <w:rFonts w:ascii="Times New Roman" w:hAnsi="Times New Roman" w:cs="Times New Roman"/>
          <w:sz w:val="28"/>
          <w:szCs w:val="28"/>
        </w:rPr>
        <w:t>П</w:t>
      </w:r>
      <w:r w:rsidR="004E0912">
        <w:rPr>
          <w:rFonts w:ascii="Times New Roman" w:hAnsi="Times New Roman" w:cs="Times New Roman"/>
          <w:sz w:val="28"/>
          <w:szCs w:val="28"/>
        </w:rPr>
        <w:t>р</w:t>
      </w:r>
      <w:r>
        <w:rPr>
          <w:rFonts w:ascii="Times New Roman" w:hAnsi="Times New Roman" w:cs="Times New Roman"/>
          <w:sz w:val="28"/>
          <w:szCs w:val="28"/>
        </w:rPr>
        <w:t xml:space="preserve">еобразование суммы тригонометрических функций в произведение и произведения в сумму. </w:t>
      </w:r>
      <w:r>
        <w:rPr>
          <w:rFonts w:ascii="Times New Roman" w:hAnsi="Times New Roman" w:cs="Times New Roman"/>
          <w:i/>
          <w:sz w:val="28"/>
          <w:szCs w:val="28"/>
        </w:rPr>
        <w:t>Выражение тригонометрических функций через тангенс половинного аргумента</w:t>
      </w:r>
      <w:r>
        <w:rPr>
          <w:rFonts w:ascii="Times New Roman" w:hAnsi="Times New Roman" w:cs="Times New Roman"/>
          <w:sz w:val="28"/>
          <w:szCs w:val="28"/>
        </w:rPr>
        <w:t>.</w:t>
      </w:r>
    </w:p>
    <w:p w14:paraId="2B86D3AF" w14:textId="101016B2" w:rsidR="005F6BEF" w:rsidRPr="0066372A" w:rsidRDefault="005F6BEF" w:rsidP="0066372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Тригонометрические уравнения и неравенства</w:t>
      </w:r>
      <w:r w:rsidR="0066372A">
        <w:rPr>
          <w:rFonts w:ascii="Times New Roman" w:hAnsi="Times New Roman" w:cs="Times New Roman"/>
          <w:b/>
          <w:sz w:val="28"/>
          <w:szCs w:val="28"/>
        </w:rPr>
        <w:t xml:space="preserve">. </w:t>
      </w:r>
      <w:r>
        <w:rPr>
          <w:rFonts w:ascii="Times New Roman" w:hAnsi="Times New Roman" w:cs="Times New Roman"/>
          <w:sz w:val="28"/>
          <w:szCs w:val="28"/>
        </w:rPr>
        <w:t xml:space="preserve">Простейшие тригонометрические уравнения. </w:t>
      </w:r>
      <w:r>
        <w:rPr>
          <w:rFonts w:ascii="Times New Roman" w:hAnsi="Times New Roman" w:cs="Times New Roman"/>
          <w:i/>
          <w:sz w:val="28"/>
          <w:szCs w:val="28"/>
        </w:rPr>
        <w:t>Простейшие тригонометрические неравенства.</w:t>
      </w:r>
      <w:r>
        <w:rPr>
          <w:rFonts w:ascii="Times New Roman" w:hAnsi="Times New Roman" w:cs="Times New Roman"/>
          <w:sz w:val="28"/>
          <w:szCs w:val="28"/>
        </w:rPr>
        <w:t xml:space="preserve"> </w:t>
      </w:r>
    </w:p>
    <w:p w14:paraId="6E73A92D" w14:textId="77777777" w:rsidR="005F6BEF" w:rsidRDefault="005F6BEF" w:rsidP="005F6BEF">
      <w:pPr>
        <w:spacing w:after="0" w:line="240" w:lineRule="auto"/>
        <w:ind w:firstLine="567"/>
        <w:rPr>
          <w:rFonts w:ascii="Times New Roman" w:hAnsi="Times New Roman" w:cs="Times New Roman"/>
          <w:i/>
          <w:sz w:val="28"/>
          <w:szCs w:val="28"/>
        </w:rPr>
      </w:pPr>
      <w:r>
        <w:rPr>
          <w:rFonts w:ascii="Times New Roman" w:hAnsi="Times New Roman" w:cs="Times New Roman"/>
          <w:sz w:val="28"/>
          <w:szCs w:val="28"/>
        </w:rPr>
        <w:t>Обратные тригонометрические функции. Арксинус, арккосинус, арктангенс.</w:t>
      </w:r>
    </w:p>
    <w:p w14:paraId="0EE0A10A" w14:textId="6FA29C04" w:rsidR="005F6BEF" w:rsidRPr="0066372A" w:rsidRDefault="005F6BEF" w:rsidP="0066372A">
      <w:pPr>
        <w:spacing w:after="0" w:line="240" w:lineRule="auto"/>
        <w:ind w:firstLine="567"/>
        <w:rPr>
          <w:rFonts w:ascii="Times New Roman" w:hAnsi="Times New Roman" w:cs="Times New Roman"/>
          <w:b/>
          <w:i/>
          <w:sz w:val="28"/>
          <w:szCs w:val="28"/>
        </w:rPr>
      </w:pPr>
      <w:r>
        <w:rPr>
          <w:rFonts w:ascii="Times New Roman" w:hAnsi="Times New Roman" w:cs="Times New Roman"/>
          <w:b/>
          <w:i/>
          <w:sz w:val="28"/>
          <w:szCs w:val="28"/>
        </w:rPr>
        <w:t>Практические занятия</w:t>
      </w:r>
      <w:r w:rsidR="0066372A">
        <w:rPr>
          <w:rFonts w:ascii="Times New Roman" w:hAnsi="Times New Roman" w:cs="Times New Roman"/>
          <w:b/>
          <w:i/>
          <w:sz w:val="28"/>
          <w:szCs w:val="28"/>
        </w:rPr>
        <w:t xml:space="preserve">. </w:t>
      </w:r>
      <w:r>
        <w:rPr>
          <w:rFonts w:ascii="Times New Roman" w:hAnsi="Times New Roman" w:cs="Times New Roman"/>
          <w:sz w:val="28"/>
          <w:szCs w:val="28"/>
        </w:rPr>
        <w:t>Радианный метод измерения углов вращения и связь с градусной мерой.</w:t>
      </w:r>
      <w:r w:rsidR="0066372A">
        <w:rPr>
          <w:rFonts w:ascii="Times New Roman" w:hAnsi="Times New Roman" w:cs="Times New Roman"/>
          <w:b/>
          <w:i/>
          <w:sz w:val="28"/>
          <w:szCs w:val="28"/>
        </w:rPr>
        <w:t xml:space="preserve"> </w:t>
      </w:r>
      <w:r>
        <w:rPr>
          <w:rFonts w:ascii="Times New Roman" w:hAnsi="Times New Roman" w:cs="Times New Roman"/>
          <w:sz w:val="28"/>
          <w:szCs w:val="28"/>
        </w:rPr>
        <w:t>Основные тригонометрические тождества, формулы сложения, удвоения, преобразование суммы тригонометрических функций в произведение, преобразование произведения тригонометрических функций в сумму.</w:t>
      </w:r>
      <w:r w:rsidR="0066372A">
        <w:rPr>
          <w:rFonts w:ascii="Times New Roman" w:hAnsi="Times New Roman" w:cs="Times New Roman"/>
          <w:sz w:val="28"/>
          <w:szCs w:val="28"/>
        </w:rPr>
        <w:t xml:space="preserve"> </w:t>
      </w:r>
      <w:r>
        <w:rPr>
          <w:rFonts w:ascii="Times New Roman" w:hAnsi="Times New Roman" w:cs="Times New Roman"/>
          <w:sz w:val="28"/>
          <w:szCs w:val="28"/>
        </w:rPr>
        <w:t>Простейшие тригонометрические уравнения и неравенства.</w:t>
      </w:r>
    </w:p>
    <w:p w14:paraId="5A8EA65E" w14:textId="6C2E5929" w:rsidR="005F6BEF" w:rsidRDefault="005F6BEF" w:rsidP="0066372A">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Обратные тригонометрические функции.</w:t>
      </w:r>
      <w:r>
        <w:rPr>
          <w:rFonts w:ascii="Times New Roman" w:hAnsi="Times New Roman" w:cs="Times New Roman"/>
          <w:sz w:val="28"/>
          <w:szCs w:val="28"/>
        </w:rPr>
        <w:t xml:space="preserve"> Арксинус, арккосинус, арктангенс.</w:t>
      </w:r>
    </w:p>
    <w:p w14:paraId="2D9144A8" w14:textId="77777777" w:rsidR="005F6BEF" w:rsidRDefault="005F6BEF" w:rsidP="004E0912">
      <w:pPr>
        <w:spacing w:before="120" w:after="120" w:line="240" w:lineRule="auto"/>
        <w:jc w:val="center"/>
        <w:rPr>
          <w:rFonts w:ascii="Times New Roman" w:hAnsi="Times New Roman" w:cs="Times New Roman"/>
          <w:b/>
          <w:sz w:val="28"/>
          <w:szCs w:val="28"/>
        </w:rPr>
      </w:pPr>
      <w:r>
        <w:rPr>
          <w:rFonts w:ascii="Times New Roman" w:hAnsi="Times New Roman" w:cs="Times New Roman"/>
          <w:b/>
          <w:sz w:val="28"/>
          <w:szCs w:val="28"/>
        </w:rPr>
        <w:t>ФУНКЦИИ, ИХ СВОЙСТВА И ГРАФИКИ</w:t>
      </w:r>
    </w:p>
    <w:p w14:paraId="3903B913" w14:textId="77777777" w:rsidR="005F6BEF" w:rsidRDefault="005F6BEF" w:rsidP="005F6BEF">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Функции.</w:t>
      </w:r>
      <w:r>
        <w:rPr>
          <w:rFonts w:ascii="Times New Roman" w:hAnsi="Times New Roman" w:cs="Times New Roman"/>
          <w:sz w:val="28"/>
          <w:szCs w:val="28"/>
        </w:rPr>
        <w:t xml:space="preserve"> Область определения и множество значений; график функции, построение графиков функций, заданных различными способами.</w:t>
      </w:r>
    </w:p>
    <w:p w14:paraId="5EDFD1C9" w14:textId="77777777" w:rsidR="005F6BEF" w:rsidRDefault="005F6BEF" w:rsidP="005F6BEF">
      <w:pPr>
        <w:spacing w:after="0" w:line="240" w:lineRule="auto"/>
        <w:ind w:firstLine="567"/>
        <w:jc w:val="both"/>
        <w:rPr>
          <w:rFonts w:ascii="Times New Roman" w:hAnsi="Times New Roman" w:cs="Times New Roman"/>
          <w:i/>
          <w:sz w:val="28"/>
          <w:szCs w:val="28"/>
        </w:rPr>
      </w:pPr>
      <w:r>
        <w:rPr>
          <w:rFonts w:ascii="Times New Roman" w:hAnsi="Times New Roman" w:cs="Times New Roman"/>
          <w:b/>
          <w:sz w:val="28"/>
          <w:szCs w:val="28"/>
        </w:rPr>
        <w:t>Свойства функции.</w:t>
      </w:r>
      <w:r>
        <w:rPr>
          <w:rFonts w:ascii="Times New Roman" w:hAnsi="Times New Roman" w:cs="Times New Roman"/>
          <w:sz w:val="28"/>
          <w:szCs w:val="28"/>
        </w:rPr>
        <w:t xml:space="preserve">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 Примеры функциональных зависимостей в реальных процессах и явлениях. Арифметические операции над функциями. Сложная функция (композиция). </w:t>
      </w:r>
      <w:r>
        <w:rPr>
          <w:rFonts w:ascii="Times New Roman" w:hAnsi="Times New Roman" w:cs="Times New Roman"/>
          <w:i/>
          <w:sz w:val="28"/>
          <w:szCs w:val="28"/>
        </w:rPr>
        <w:t>Понятие о непрерывности функции.</w:t>
      </w:r>
    </w:p>
    <w:p w14:paraId="4B7FFB96" w14:textId="77777777" w:rsidR="005F6BEF" w:rsidRDefault="005F6BEF" w:rsidP="005F6BEF">
      <w:pPr>
        <w:spacing w:after="0" w:line="240" w:lineRule="auto"/>
        <w:ind w:firstLine="567"/>
        <w:jc w:val="both"/>
        <w:rPr>
          <w:rFonts w:ascii="Times New Roman" w:hAnsi="Times New Roman" w:cs="Times New Roman"/>
          <w:i/>
          <w:sz w:val="28"/>
          <w:szCs w:val="28"/>
        </w:rPr>
      </w:pPr>
      <w:r>
        <w:rPr>
          <w:rFonts w:ascii="Times New Roman" w:hAnsi="Times New Roman" w:cs="Times New Roman"/>
          <w:b/>
          <w:sz w:val="28"/>
          <w:szCs w:val="28"/>
        </w:rPr>
        <w:t>Обратные функции.</w:t>
      </w:r>
      <w:r>
        <w:rPr>
          <w:rFonts w:ascii="Times New Roman" w:hAnsi="Times New Roman" w:cs="Times New Roman"/>
          <w:sz w:val="28"/>
          <w:szCs w:val="28"/>
        </w:rPr>
        <w:t xml:space="preserve"> </w:t>
      </w:r>
      <w:r>
        <w:rPr>
          <w:rFonts w:ascii="Times New Roman" w:hAnsi="Times New Roman" w:cs="Times New Roman"/>
          <w:i/>
          <w:sz w:val="28"/>
          <w:szCs w:val="28"/>
        </w:rPr>
        <w:t>Область определения и область значений обратной функции. График обратной функции.</w:t>
      </w:r>
    </w:p>
    <w:p w14:paraId="3C0773B3" w14:textId="6205A00D" w:rsidR="005F6BEF" w:rsidRPr="0066372A" w:rsidRDefault="005F6BEF" w:rsidP="0066372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Степенные, показательные, логарифмические и тригонометрические функции. Обратные тригонометрические функции</w:t>
      </w:r>
      <w:r w:rsidR="0066372A">
        <w:rPr>
          <w:rFonts w:ascii="Times New Roman" w:hAnsi="Times New Roman" w:cs="Times New Roman"/>
          <w:b/>
          <w:sz w:val="28"/>
          <w:szCs w:val="28"/>
        </w:rPr>
        <w:t xml:space="preserve">. </w:t>
      </w:r>
      <w:r>
        <w:rPr>
          <w:rFonts w:ascii="Times New Roman" w:hAnsi="Times New Roman" w:cs="Times New Roman"/>
          <w:sz w:val="28"/>
          <w:szCs w:val="28"/>
        </w:rPr>
        <w:t>Определения функций, их свойства и графики.</w:t>
      </w:r>
      <w:r w:rsidR="0066372A">
        <w:rPr>
          <w:rFonts w:ascii="Times New Roman" w:hAnsi="Times New Roman" w:cs="Times New Roman"/>
          <w:b/>
          <w:sz w:val="28"/>
          <w:szCs w:val="28"/>
        </w:rPr>
        <w:t xml:space="preserve"> </w:t>
      </w:r>
      <w:r>
        <w:rPr>
          <w:rFonts w:ascii="Times New Roman" w:hAnsi="Times New Roman" w:cs="Times New Roman"/>
          <w:sz w:val="28"/>
          <w:szCs w:val="28"/>
        </w:rPr>
        <w:t>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y = x, растяжение и сжатие вдоль осей координат.</w:t>
      </w:r>
    </w:p>
    <w:p w14:paraId="12EDC185" w14:textId="77777777" w:rsidR="005331D7" w:rsidRDefault="005F6BEF" w:rsidP="0066372A">
      <w:pPr>
        <w:spacing w:after="0" w:line="240" w:lineRule="auto"/>
        <w:ind w:firstLine="567"/>
        <w:rPr>
          <w:rFonts w:ascii="Times New Roman" w:hAnsi="Times New Roman" w:cs="Times New Roman"/>
          <w:sz w:val="28"/>
          <w:szCs w:val="28"/>
        </w:rPr>
      </w:pPr>
      <w:r>
        <w:rPr>
          <w:rFonts w:ascii="Times New Roman" w:hAnsi="Times New Roman" w:cs="Times New Roman"/>
          <w:b/>
          <w:i/>
          <w:sz w:val="28"/>
          <w:szCs w:val="28"/>
        </w:rPr>
        <w:lastRenderedPageBreak/>
        <w:t>Практические занятия</w:t>
      </w:r>
      <w:r w:rsidR="0066372A">
        <w:rPr>
          <w:rFonts w:ascii="Times New Roman" w:hAnsi="Times New Roman" w:cs="Times New Roman"/>
          <w:b/>
          <w:i/>
          <w:sz w:val="28"/>
          <w:szCs w:val="28"/>
        </w:rPr>
        <w:t xml:space="preserve">. </w:t>
      </w:r>
      <w:r>
        <w:rPr>
          <w:rFonts w:ascii="Times New Roman" w:hAnsi="Times New Roman" w:cs="Times New Roman"/>
          <w:sz w:val="28"/>
          <w:szCs w:val="28"/>
        </w:rPr>
        <w:t xml:space="preserve">Примеры зависимостей между переменными в реальных процессах из смежных дисциплин. Определение функций. Построение и чтение графиков функций. Исследование функции. Свойства линейной, квадратичной, кусочно-линейной и дробно-линейной функций. Непрерывные и периодические функции. </w:t>
      </w:r>
    </w:p>
    <w:p w14:paraId="4AF11C8B" w14:textId="7ECCD3FE" w:rsidR="005F6BEF" w:rsidRPr="0066372A" w:rsidRDefault="005F6BEF" w:rsidP="0066372A">
      <w:pPr>
        <w:spacing w:after="0" w:line="240" w:lineRule="auto"/>
        <w:ind w:firstLine="567"/>
        <w:rPr>
          <w:rFonts w:ascii="Times New Roman" w:hAnsi="Times New Roman" w:cs="Times New Roman"/>
          <w:b/>
          <w:i/>
          <w:sz w:val="28"/>
          <w:szCs w:val="28"/>
        </w:rPr>
      </w:pPr>
      <w:r>
        <w:rPr>
          <w:rFonts w:ascii="Times New Roman" w:hAnsi="Times New Roman" w:cs="Times New Roman"/>
          <w:sz w:val="28"/>
          <w:szCs w:val="28"/>
        </w:rPr>
        <w:t>Свойства и графики синуса, косинуса, тангенса и котангенса. Обратные функции и их графики. Обратные тригонометрические функции. Преобразования графика функции. Гармонические колебания. Прикладные задачи.</w:t>
      </w:r>
    </w:p>
    <w:p w14:paraId="1EE0E786" w14:textId="20E01F2F" w:rsidR="005F6BEF" w:rsidRDefault="005F6BEF" w:rsidP="0066372A">
      <w:pPr>
        <w:spacing w:after="0" w:line="240" w:lineRule="auto"/>
        <w:rPr>
          <w:rFonts w:ascii="Times New Roman" w:hAnsi="Times New Roman" w:cs="Times New Roman"/>
          <w:sz w:val="28"/>
          <w:szCs w:val="28"/>
        </w:rPr>
      </w:pPr>
      <w:r>
        <w:rPr>
          <w:rFonts w:ascii="Times New Roman" w:hAnsi="Times New Roman" w:cs="Times New Roman"/>
          <w:sz w:val="28"/>
          <w:szCs w:val="28"/>
        </w:rPr>
        <w:t>Показательные, логарифмические, тригонометрические уравнения и неравенства.</w:t>
      </w:r>
    </w:p>
    <w:p w14:paraId="351ED027" w14:textId="77777777" w:rsidR="005F6BEF" w:rsidRDefault="005F6BEF" w:rsidP="0066372A">
      <w:pPr>
        <w:spacing w:before="120" w:after="120" w:line="240" w:lineRule="auto"/>
        <w:jc w:val="center"/>
        <w:rPr>
          <w:rFonts w:ascii="Times New Roman" w:hAnsi="Times New Roman" w:cs="Times New Roman"/>
          <w:b/>
          <w:sz w:val="28"/>
          <w:szCs w:val="28"/>
        </w:rPr>
      </w:pPr>
      <w:r>
        <w:rPr>
          <w:rFonts w:ascii="Times New Roman" w:hAnsi="Times New Roman" w:cs="Times New Roman"/>
          <w:b/>
          <w:sz w:val="28"/>
          <w:szCs w:val="28"/>
        </w:rPr>
        <w:t>НАЧАЛА МАТЕМАТИЧЕСКОГО АНАЛИЗА</w:t>
      </w:r>
    </w:p>
    <w:p w14:paraId="7A244527"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Последовательности. </w:t>
      </w:r>
      <w:r>
        <w:rPr>
          <w:rFonts w:ascii="Times New Roman" w:hAnsi="Times New Roman" w:cs="Times New Roman"/>
          <w:sz w:val="28"/>
          <w:szCs w:val="28"/>
        </w:rPr>
        <w:t xml:space="preserve">Способы задания и свойства числовых последовательностей. </w:t>
      </w:r>
      <w:r>
        <w:rPr>
          <w:rFonts w:ascii="Times New Roman" w:hAnsi="Times New Roman" w:cs="Times New Roman"/>
          <w:i/>
          <w:sz w:val="28"/>
          <w:szCs w:val="28"/>
        </w:rPr>
        <w:t>Понятие о пределе последовательности. Существование предела монотонной ограниченной последовательности</w:t>
      </w:r>
      <w:r>
        <w:rPr>
          <w:rFonts w:ascii="Times New Roman" w:hAnsi="Times New Roman" w:cs="Times New Roman"/>
          <w:sz w:val="28"/>
          <w:szCs w:val="28"/>
        </w:rPr>
        <w:t>. Суммирование последовательностей. Бесконечно убывающая геометрическая прогрессия и ее сумма.</w:t>
      </w:r>
    </w:p>
    <w:p w14:paraId="5C7DD2F7"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Производная.</w:t>
      </w:r>
      <w:r>
        <w:rPr>
          <w:rFonts w:ascii="Times New Roman" w:hAnsi="Times New Roman" w:cs="Times New Roman"/>
          <w:sz w:val="28"/>
          <w:szCs w:val="28"/>
        </w:rPr>
        <w:t xml:space="preserve"> 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Применение производной к исследованию функций и построению графиков. </w:t>
      </w:r>
      <w:r>
        <w:rPr>
          <w:rFonts w:ascii="Times New Roman" w:hAnsi="Times New Roman" w:cs="Times New Roman"/>
          <w:i/>
          <w:sz w:val="28"/>
          <w:szCs w:val="28"/>
        </w:rPr>
        <w:t>Производные обратной функции и композиции функции</w:t>
      </w:r>
      <w:r>
        <w:rPr>
          <w:rFonts w:ascii="Times New Roman" w:hAnsi="Times New Roman" w:cs="Times New Roman"/>
          <w:sz w:val="28"/>
          <w:szCs w:val="28"/>
        </w:rPr>
        <w:t>.</w:t>
      </w:r>
    </w:p>
    <w:p w14:paraId="621339DA"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Примеры использования производной для нахождения наилучшего решения в прикладных задачах. Вторая производная, ее геометрический и физический смысл. Нахождение скорости для процесса, заданного формулой и графиком.</w:t>
      </w:r>
    </w:p>
    <w:p w14:paraId="169F3E29"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Первообразная и интеграл.</w:t>
      </w:r>
      <w:r>
        <w:rPr>
          <w:rFonts w:ascii="Times New Roman" w:hAnsi="Times New Roman" w:cs="Times New Roman"/>
          <w:sz w:val="28"/>
          <w:szCs w:val="28"/>
        </w:rPr>
        <w:t xml:space="preserve"> 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w:t>
      </w:r>
    </w:p>
    <w:p w14:paraId="67A6A31F" w14:textId="77777777" w:rsidR="005331D7" w:rsidRDefault="005F6BEF" w:rsidP="0066372A">
      <w:pPr>
        <w:spacing w:after="0" w:line="240" w:lineRule="auto"/>
        <w:ind w:firstLine="567"/>
        <w:jc w:val="both"/>
        <w:rPr>
          <w:rFonts w:ascii="Times New Roman" w:hAnsi="Times New Roman" w:cs="Times New Roman"/>
          <w:sz w:val="28"/>
          <w:szCs w:val="28"/>
        </w:rPr>
      </w:pPr>
      <w:r>
        <w:rPr>
          <w:rFonts w:ascii="Times New Roman" w:hAnsi="Times New Roman" w:cs="Times New Roman"/>
          <w:b/>
          <w:i/>
          <w:sz w:val="28"/>
          <w:szCs w:val="28"/>
        </w:rPr>
        <w:t>Практические занятия</w:t>
      </w:r>
      <w:r w:rsidR="0066372A">
        <w:rPr>
          <w:rFonts w:ascii="Times New Roman" w:hAnsi="Times New Roman" w:cs="Times New Roman"/>
          <w:b/>
          <w:i/>
          <w:sz w:val="28"/>
          <w:szCs w:val="28"/>
        </w:rPr>
        <w:t xml:space="preserve">. </w:t>
      </w:r>
      <w:r>
        <w:rPr>
          <w:rFonts w:ascii="Times New Roman" w:hAnsi="Times New Roman" w:cs="Times New Roman"/>
          <w:sz w:val="28"/>
          <w:szCs w:val="28"/>
        </w:rPr>
        <w:t>Числовая последовательность, способы ее задания, вычисления членов последовательности. Предел последовательности. Бесконечно убывающая геометрическая прогрессия.</w:t>
      </w:r>
      <w:r w:rsidR="0066372A">
        <w:rPr>
          <w:rFonts w:ascii="Times New Roman" w:hAnsi="Times New Roman" w:cs="Times New Roman"/>
          <w:b/>
          <w:i/>
          <w:sz w:val="28"/>
          <w:szCs w:val="28"/>
        </w:rPr>
        <w:t xml:space="preserve"> </w:t>
      </w:r>
      <w:r>
        <w:rPr>
          <w:rFonts w:ascii="Times New Roman" w:hAnsi="Times New Roman" w:cs="Times New Roman"/>
          <w:sz w:val="28"/>
          <w:szCs w:val="28"/>
        </w:rPr>
        <w:t>Производная: механический и геометрический смысл производной.</w:t>
      </w:r>
      <w:r w:rsidR="0066372A">
        <w:rPr>
          <w:rFonts w:ascii="Times New Roman" w:hAnsi="Times New Roman" w:cs="Times New Roman"/>
          <w:b/>
          <w:i/>
          <w:sz w:val="28"/>
          <w:szCs w:val="28"/>
        </w:rPr>
        <w:t xml:space="preserve"> </w:t>
      </w:r>
      <w:r>
        <w:rPr>
          <w:rFonts w:ascii="Times New Roman" w:hAnsi="Times New Roman" w:cs="Times New Roman"/>
          <w:sz w:val="28"/>
          <w:szCs w:val="28"/>
        </w:rPr>
        <w:t xml:space="preserve">Уравнение касательной в общем виде. Правила и формулы дифференцирования, таблица производных элементарных функций. </w:t>
      </w:r>
    </w:p>
    <w:p w14:paraId="196E4BA1" w14:textId="77777777" w:rsidR="004069C1" w:rsidRDefault="005F6BEF" w:rsidP="0066372A">
      <w:pPr>
        <w:spacing w:after="0" w:line="240" w:lineRule="auto"/>
        <w:ind w:firstLine="567"/>
        <w:jc w:val="both"/>
        <w:rPr>
          <w:rFonts w:ascii="Times New Roman" w:hAnsi="Times New Roman" w:cs="Times New Roman"/>
          <w:b/>
          <w:i/>
          <w:sz w:val="28"/>
          <w:szCs w:val="28"/>
        </w:rPr>
      </w:pPr>
      <w:r>
        <w:rPr>
          <w:rFonts w:ascii="Times New Roman" w:hAnsi="Times New Roman" w:cs="Times New Roman"/>
          <w:sz w:val="28"/>
          <w:szCs w:val="28"/>
        </w:rPr>
        <w:t>Исследование функции с помощью производной. Нахождение наибольшего, наименьшего значения и экстремальных значений функции.</w:t>
      </w:r>
      <w:r w:rsidR="0066372A">
        <w:rPr>
          <w:rFonts w:ascii="Times New Roman" w:hAnsi="Times New Roman" w:cs="Times New Roman"/>
          <w:b/>
          <w:i/>
          <w:sz w:val="28"/>
          <w:szCs w:val="28"/>
        </w:rPr>
        <w:t xml:space="preserve"> </w:t>
      </w:r>
    </w:p>
    <w:p w14:paraId="0679AB32" w14:textId="6D560E45" w:rsidR="005F6BEF" w:rsidRPr="0066372A" w:rsidRDefault="005F6BEF" w:rsidP="0066372A">
      <w:pPr>
        <w:spacing w:after="0" w:line="240" w:lineRule="auto"/>
        <w:ind w:firstLine="567"/>
        <w:jc w:val="both"/>
        <w:rPr>
          <w:rFonts w:ascii="Times New Roman" w:hAnsi="Times New Roman" w:cs="Times New Roman"/>
          <w:b/>
          <w:i/>
          <w:sz w:val="28"/>
          <w:szCs w:val="28"/>
        </w:rPr>
      </w:pPr>
      <w:r>
        <w:rPr>
          <w:rFonts w:ascii="Times New Roman" w:hAnsi="Times New Roman" w:cs="Times New Roman"/>
          <w:sz w:val="28"/>
          <w:szCs w:val="28"/>
        </w:rPr>
        <w:t>Интеграл и первообразная. Теорема Ньютона—Лейбница. Применение интеграла к вычислению физических величин и площадей.</w:t>
      </w:r>
    </w:p>
    <w:p w14:paraId="04A94BA0" w14:textId="77777777" w:rsidR="005F6BEF" w:rsidRDefault="005F6BEF" w:rsidP="0066372A">
      <w:pPr>
        <w:spacing w:before="120" w:after="120" w:line="240" w:lineRule="auto"/>
        <w:jc w:val="center"/>
        <w:rPr>
          <w:rFonts w:ascii="Times New Roman" w:hAnsi="Times New Roman" w:cs="Times New Roman"/>
          <w:b/>
          <w:sz w:val="28"/>
          <w:szCs w:val="28"/>
        </w:rPr>
      </w:pPr>
      <w:r>
        <w:rPr>
          <w:rFonts w:ascii="Times New Roman" w:hAnsi="Times New Roman" w:cs="Times New Roman"/>
          <w:b/>
          <w:sz w:val="28"/>
          <w:szCs w:val="28"/>
        </w:rPr>
        <w:t>УРАВНЕНИЯ И НЕРАВЕНСТВА</w:t>
      </w:r>
    </w:p>
    <w:p w14:paraId="6DC6DDEA"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Уравнения и системы уравнений.</w:t>
      </w:r>
      <w:r>
        <w:rPr>
          <w:rFonts w:ascii="Times New Roman" w:hAnsi="Times New Roman" w:cs="Times New Roman"/>
          <w:sz w:val="28"/>
          <w:szCs w:val="28"/>
        </w:rPr>
        <w:t xml:space="preserve"> Рациональные, иррациональные, показательные и тригонометрические уравнения и системы.</w:t>
      </w:r>
    </w:p>
    <w:p w14:paraId="013C3AF8"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Равносильность уравнений, неравенств, систем.</w:t>
      </w:r>
    </w:p>
    <w:p w14:paraId="7EAEF15D"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Основные приемы их решения (разложение на множители, введение новых неизвестных, подстановка, графический метод).</w:t>
      </w:r>
    </w:p>
    <w:p w14:paraId="186E829C"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Неравенства.</w:t>
      </w:r>
      <w:r>
        <w:rPr>
          <w:rFonts w:ascii="Times New Roman" w:hAnsi="Times New Roman" w:cs="Times New Roman"/>
          <w:sz w:val="28"/>
          <w:szCs w:val="28"/>
        </w:rPr>
        <w:t xml:space="preserve"> Рациональные, иррациональные, показательные и </w:t>
      </w:r>
      <w:r>
        <w:rPr>
          <w:rFonts w:ascii="Times New Roman" w:hAnsi="Times New Roman" w:cs="Times New Roman"/>
          <w:i/>
          <w:sz w:val="28"/>
          <w:szCs w:val="28"/>
        </w:rPr>
        <w:t>тригонометрические</w:t>
      </w:r>
      <w:r>
        <w:rPr>
          <w:rFonts w:ascii="Times New Roman" w:hAnsi="Times New Roman" w:cs="Times New Roman"/>
          <w:sz w:val="28"/>
          <w:szCs w:val="28"/>
        </w:rPr>
        <w:t xml:space="preserve"> неравенства. Основные приемы их решения.</w:t>
      </w:r>
    </w:p>
    <w:p w14:paraId="6295696B" w14:textId="77777777" w:rsidR="005F6BEF" w:rsidRDefault="005F6BEF" w:rsidP="005F6BEF">
      <w:pPr>
        <w:spacing w:after="0" w:line="240" w:lineRule="auto"/>
        <w:ind w:firstLine="567"/>
        <w:jc w:val="both"/>
        <w:rPr>
          <w:rFonts w:ascii="Times New Roman" w:hAnsi="Times New Roman" w:cs="Times New Roman"/>
          <w:b/>
          <w:sz w:val="28"/>
          <w:szCs w:val="28"/>
        </w:rPr>
      </w:pPr>
      <w:r>
        <w:rPr>
          <w:rFonts w:ascii="Times New Roman" w:hAnsi="Times New Roman" w:cs="Times New Roman"/>
          <w:sz w:val="28"/>
          <w:szCs w:val="28"/>
        </w:rPr>
        <w:lastRenderedPageBreak/>
        <w:t>Использование свойств и графиков функций при решении уравнений и неравенств. Метод интервалов. Изображение на координатной плоскости множества</w:t>
      </w:r>
      <w:r>
        <w:rPr>
          <w:rFonts w:ascii="Times New Roman" w:hAnsi="Times New Roman" w:cs="Times New Roman"/>
          <w:b/>
          <w:sz w:val="28"/>
          <w:szCs w:val="28"/>
        </w:rPr>
        <w:t xml:space="preserve"> </w:t>
      </w:r>
      <w:r>
        <w:rPr>
          <w:rFonts w:ascii="Times New Roman" w:hAnsi="Times New Roman" w:cs="Times New Roman"/>
          <w:sz w:val="28"/>
          <w:szCs w:val="28"/>
        </w:rPr>
        <w:t>решений уравнений и неравенств с двумя переменными и их систем.</w:t>
      </w:r>
    </w:p>
    <w:p w14:paraId="18FA2A68" w14:textId="77777777" w:rsidR="005F6BEF" w:rsidRDefault="005F6BEF" w:rsidP="005F6BEF">
      <w:pPr>
        <w:spacing w:after="0" w:line="240" w:lineRule="auto"/>
        <w:ind w:firstLine="567"/>
        <w:jc w:val="both"/>
        <w:rPr>
          <w:rFonts w:ascii="Times New Roman" w:hAnsi="Times New Roman" w:cs="Times New Roman"/>
          <w:b/>
          <w:sz w:val="28"/>
          <w:szCs w:val="28"/>
        </w:rPr>
      </w:pPr>
      <w:r>
        <w:rPr>
          <w:rFonts w:ascii="Times New Roman" w:hAnsi="Times New Roman" w:cs="Times New Roman"/>
          <w:sz w:val="28"/>
          <w:szCs w:val="28"/>
        </w:rPr>
        <w:t>Прикладные задачи.</w:t>
      </w:r>
      <w:r>
        <w:rPr>
          <w:rFonts w:ascii="Times New Roman" w:hAnsi="Times New Roman" w:cs="Times New Roman"/>
          <w:b/>
          <w:sz w:val="28"/>
          <w:szCs w:val="28"/>
        </w:rPr>
        <w:t xml:space="preserve"> </w:t>
      </w:r>
      <w:r>
        <w:rPr>
          <w:rFonts w:ascii="Times New Roman" w:hAnsi="Times New Roman" w:cs="Times New Roman"/>
          <w:sz w:val="28"/>
          <w:szCs w:val="28"/>
        </w:rPr>
        <w:t>Применение математических методов для решения содержательных задач из различных областей науки и практики.</w:t>
      </w:r>
    </w:p>
    <w:p w14:paraId="503986E9"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Интерпретация результата, учет реальных ограничений.</w:t>
      </w:r>
    </w:p>
    <w:p w14:paraId="7F25C22D" w14:textId="1AA97962" w:rsidR="005F6BEF" w:rsidRPr="0066372A" w:rsidRDefault="005F6BEF" w:rsidP="0066372A">
      <w:pPr>
        <w:spacing w:after="0" w:line="240" w:lineRule="auto"/>
        <w:ind w:firstLine="567"/>
        <w:jc w:val="both"/>
        <w:rPr>
          <w:rFonts w:ascii="Times New Roman" w:hAnsi="Times New Roman" w:cs="Times New Roman"/>
          <w:b/>
          <w:i/>
          <w:sz w:val="28"/>
          <w:szCs w:val="28"/>
        </w:rPr>
      </w:pPr>
      <w:r>
        <w:rPr>
          <w:rFonts w:ascii="Times New Roman" w:hAnsi="Times New Roman" w:cs="Times New Roman"/>
          <w:b/>
          <w:i/>
          <w:sz w:val="28"/>
          <w:szCs w:val="28"/>
        </w:rPr>
        <w:t>Практические занятия</w:t>
      </w:r>
      <w:r w:rsidR="0066372A">
        <w:rPr>
          <w:rFonts w:ascii="Times New Roman" w:hAnsi="Times New Roman" w:cs="Times New Roman"/>
          <w:b/>
          <w:i/>
          <w:sz w:val="28"/>
          <w:szCs w:val="28"/>
        </w:rPr>
        <w:t xml:space="preserve">. </w:t>
      </w:r>
      <w:r>
        <w:rPr>
          <w:rFonts w:ascii="Times New Roman" w:hAnsi="Times New Roman" w:cs="Times New Roman"/>
          <w:sz w:val="28"/>
          <w:szCs w:val="28"/>
        </w:rPr>
        <w:t>Корни уравнений. Равносильность уравнений. Преобразование уравнений.</w:t>
      </w:r>
      <w:r w:rsidR="0066372A">
        <w:rPr>
          <w:rFonts w:ascii="Times New Roman" w:hAnsi="Times New Roman" w:cs="Times New Roman"/>
          <w:b/>
          <w:i/>
          <w:sz w:val="28"/>
          <w:szCs w:val="28"/>
        </w:rPr>
        <w:t xml:space="preserve"> </w:t>
      </w:r>
      <w:r>
        <w:rPr>
          <w:rFonts w:ascii="Times New Roman" w:hAnsi="Times New Roman" w:cs="Times New Roman"/>
          <w:sz w:val="28"/>
          <w:szCs w:val="28"/>
        </w:rPr>
        <w:t>Основные приемы решения уравнений. Решение систем уравнений.</w:t>
      </w:r>
      <w:r w:rsidR="0066372A">
        <w:rPr>
          <w:rFonts w:ascii="Times New Roman" w:hAnsi="Times New Roman" w:cs="Times New Roman"/>
          <w:b/>
          <w:i/>
          <w:sz w:val="28"/>
          <w:szCs w:val="28"/>
        </w:rPr>
        <w:t xml:space="preserve"> </w:t>
      </w:r>
      <w:r>
        <w:rPr>
          <w:rFonts w:ascii="Times New Roman" w:hAnsi="Times New Roman" w:cs="Times New Roman"/>
          <w:sz w:val="28"/>
          <w:szCs w:val="28"/>
        </w:rPr>
        <w:t>Использование свойств и графиков функций для решения уравнений и неравенств.</w:t>
      </w:r>
    </w:p>
    <w:p w14:paraId="66974789" w14:textId="77777777" w:rsidR="005F6BEF" w:rsidRDefault="005F6BEF" w:rsidP="0092240F">
      <w:pPr>
        <w:spacing w:before="120" w:after="120" w:line="240" w:lineRule="auto"/>
        <w:jc w:val="center"/>
        <w:rPr>
          <w:rFonts w:ascii="Times New Roman" w:hAnsi="Times New Roman" w:cs="Times New Roman"/>
          <w:b/>
          <w:sz w:val="28"/>
          <w:szCs w:val="28"/>
        </w:rPr>
      </w:pPr>
      <w:r>
        <w:rPr>
          <w:rFonts w:ascii="Times New Roman" w:hAnsi="Times New Roman" w:cs="Times New Roman"/>
          <w:b/>
          <w:sz w:val="28"/>
          <w:szCs w:val="28"/>
        </w:rPr>
        <w:t>КОМБИНАТОРИКА, СТАТИСТИКА И ТЕОРИЯ ВЕРОЯТНОСТЕЙ</w:t>
      </w:r>
    </w:p>
    <w:p w14:paraId="2088A696" w14:textId="18E486D8" w:rsidR="005F6BEF" w:rsidRDefault="005F6BEF" w:rsidP="0092240F">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Элементы комбинаторики</w:t>
      </w:r>
      <w:r w:rsidR="0092240F">
        <w:rPr>
          <w:rFonts w:ascii="Times New Roman" w:hAnsi="Times New Roman" w:cs="Times New Roman"/>
          <w:b/>
          <w:sz w:val="28"/>
          <w:szCs w:val="28"/>
        </w:rPr>
        <w:t>.</w:t>
      </w:r>
      <w:r w:rsidR="0092240F" w:rsidRPr="0092240F">
        <w:rPr>
          <w:rFonts w:ascii="Times New Roman" w:hAnsi="Times New Roman" w:cs="Times New Roman"/>
          <w:sz w:val="28"/>
          <w:szCs w:val="28"/>
        </w:rPr>
        <w:t xml:space="preserve"> </w:t>
      </w:r>
      <w:r w:rsidR="0092240F">
        <w:rPr>
          <w:rFonts w:ascii="Times New Roman" w:hAnsi="Times New Roman" w:cs="Times New Roman"/>
          <w:sz w:val="28"/>
          <w:szCs w:val="28"/>
        </w:rPr>
        <w:t>История развития комбинаторики, теории вероятностей и статистики и их роль в различных сферах человеческой жизнедеятельности.</w:t>
      </w:r>
      <w:r w:rsidR="0092240F">
        <w:rPr>
          <w:rFonts w:ascii="Times New Roman" w:hAnsi="Times New Roman" w:cs="Times New Roman"/>
          <w:b/>
          <w:sz w:val="28"/>
          <w:szCs w:val="28"/>
        </w:rPr>
        <w:t xml:space="preserve"> </w:t>
      </w:r>
      <w:r>
        <w:rPr>
          <w:rFonts w:ascii="Times New Roman" w:hAnsi="Times New Roman" w:cs="Times New Roman"/>
          <w:sz w:val="28"/>
          <w:szCs w:val="28"/>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p w14:paraId="7A9EC6CF" w14:textId="497BE860" w:rsidR="005F6BEF" w:rsidRDefault="005F6BEF" w:rsidP="0092240F">
      <w:pPr>
        <w:spacing w:after="0" w:line="240" w:lineRule="auto"/>
        <w:ind w:firstLine="567"/>
        <w:rPr>
          <w:rFonts w:ascii="Times New Roman" w:hAnsi="Times New Roman" w:cs="Times New Roman"/>
          <w:i/>
          <w:sz w:val="28"/>
          <w:szCs w:val="28"/>
        </w:rPr>
      </w:pPr>
      <w:r>
        <w:rPr>
          <w:rFonts w:ascii="Times New Roman" w:hAnsi="Times New Roman" w:cs="Times New Roman"/>
          <w:b/>
          <w:sz w:val="28"/>
          <w:szCs w:val="28"/>
        </w:rPr>
        <w:t>Элементы теории вероятностей</w:t>
      </w:r>
      <w:r w:rsidR="0092240F">
        <w:rPr>
          <w:rFonts w:ascii="Times New Roman" w:hAnsi="Times New Roman" w:cs="Times New Roman"/>
          <w:b/>
          <w:sz w:val="28"/>
          <w:szCs w:val="28"/>
        </w:rPr>
        <w:t xml:space="preserve">. </w:t>
      </w:r>
      <w:r>
        <w:rPr>
          <w:rFonts w:ascii="Times New Roman" w:hAnsi="Times New Roman" w:cs="Times New Roman"/>
          <w:sz w:val="28"/>
          <w:szCs w:val="28"/>
        </w:rPr>
        <w:t xml:space="preserve">Событие, вероятность события, сложение и умножение вероятностей. </w:t>
      </w:r>
      <w:r>
        <w:rPr>
          <w:rFonts w:ascii="Times New Roman" w:hAnsi="Times New Roman" w:cs="Times New Roman"/>
          <w:i/>
          <w:sz w:val="28"/>
          <w:szCs w:val="28"/>
        </w:rPr>
        <w:t>Понятие о независимости событий. Дискретная случайная величина, закон ее распределения. Числовые характеристики дискретной случайной величины. Понятие о законе больших чисел.</w:t>
      </w:r>
    </w:p>
    <w:p w14:paraId="3C677FE3" w14:textId="4AE81109" w:rsidR="005F6BEF" w:rsidRDefault="005F6BEF" w:rsidP="0092240F">
      <w:pPr>
        <w:spacing w:after="0" w:line="240" w:lineRule="auto"/>
        <w:ind w:firstLine="567"/>
        <w:rPr>
          <w:rFonts w:ascii="Times New Roman" w:hAnsi="Times New Roman" w:cs="Times New Roman"/>
          <w:i/>
          <w:sz w:val="28"/>
          <w:szCs w:val="28"/>
        </w:rPr>
      </w:pPr>
      <w:r>
        <w:rPr>
          <w:rFonts w:ascii="Times New Roman" w:hAnsi="Times New Roman" w:cs="Times New Roman"/>
          <w:b/>
          <w:sz w:val="28"/>
          <w:szCs w:val="28"/>
        </w:rPr>
        <w:t>Элементы математической статистики</w:t>
      </w:r>
      <w:r w:rsidR="0092240F">
        <w:rPr>
          <w:rFonts w:ascii="Times New Roman" w:hAnsi="Times New Roman" w:cs="Times New Roman"/>
          <w:b/>
          <w:sz w:val="28"/>
          <w:szCs w:val="28"/>
        </w:rPr>
        <w:t xml:space="preserve">. </w:t>
      </w:r>
      <w:r>
        <w:rPr>
          <w:rFonts w:ascii="Times New Roman" w:hAnsi="Times New Roman" w:cs="Times New Roman"/>
          <w:sz w:val="28"/>
          <w:szCs w:val="28"/>
        </w:rPr>
        <w:t xml:space="preserve">Представление данных (таблицы, диаграммы, графики), </w:t>
      </w:r>
      <w:r>
        <w:rPr>
          <w:rFonts w:ascii="Times New Roman" w:hAnsi="Times New Roman" w:cs="Times New Roman"/>
          <w:i/>
          <w:sz w:val="28"/>
          <w:szCs w:val="28"/>
        </w:rPr>
        <w:t>генеральная совокупность, выборка, среднее арифметическое, медиана. Понятие о задачах математической статистики. Решение практических задач с применением вероятностных методов.</w:t>
      </w:r>
    </w:p>
    <w:p w14:paraId="1478BD2D" w14:textId="77777777" w:rsidR="004069C1" w:rsidRDefault="005F6BEF" w:rsidP="0092240F">
      <w:pPr>
        <w:spacing w:after="0" w:line="240" w:lineRule="auto"/>
        <w:ind w:firstLine="567"/>
        <w:jc w:val="both"/>
        <w:rPr>
          <w:rFonts w:ascii="Times New Roman" w:hAnsi="Times New Roman" w:cs="Times New Roman"/>
          <w:b/>
          <w:i/>
          <w:sz w:val="28"/>
          <w:szCs w:val="28"/>
        </w:rPr>
      </w:pPr>
      <w:r>
        <w:rPr>
          <w:rFonts w:ascii="Times New Roman" w:hAnsi="Times New Roman" w:cs="Times New Roman"/>
          <w:b/>
          <w:i/>
          <w:sz w:val="28"/>
          <w:szCs w:val="28"/>
        </w:rPr>
        <w:t>Практические занятия</w:t>
      </w:r>
      <w:r w:rsidR="0092240F">
        <w:rPr>
          <w:rFonts w:ascii="Times New Roman" w:hAnsi="Times New Roman" w:cs="Times New Roman"/>
          <w:b/>
          <w:i/>
          <w:sz w:val="28"/>
          <w:szCs w:val="28"/>
        </w:rPr>
        <w:t xml:space="preserve">. </w:t>
      </w:r>
      <w:r>
        <w:rPr>
          <w:rFonts w:ascii="Times New Roman" w:hAnsi="Times New Roman" w:cs="Times New Roman"/>
          <w:sz w:val="28"/>
          <w:szCs w:val="28"/>
        </w:rPr>
        <w:t>Правила комбинаторики. Решение комбинаторных задач. Размещения, сочетания и перестановки. Бином Ньютона и треугольник Паскаля. Прикладные задачи.</w:t>
      </w:r>
      <w:r w:rsidR="0092240F">
        <w:rPr>
          <w:rFonts w:ascii="Times New Roman" w:hAnsi="Times New Roman" w:cs="Times New Roman"/>
          <w:b/>
          <w:i/>
          <w:sz w:val="28"/>
          <w:szCs w:val="28"/>
        </w:rPr>
        <w:t xml:space="preserve"> </w:t>
      </w:r>
    </w:p>
    <w:p w14:paraId="10713EA2" w14:textId="4527EBA2" w:rsidR="004069C1" w:rsidRDefault="005F6BEF" w:rsidP="0092240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Классическое определение вероятности, свойства вероятностей, теорема о сумме вероятностей. Вычисление вероятностей. </w:t>
      </w:r>
      <w:r w:rsidR="004069C1">
        <w:rPr>
          <w:rFonts w:ascii="Times New Roman" w:hAnsi="Times New Roman" w:cs="Times New Roman"/>
          <w:sz w:val="28"/>
          <w:szCs w:val="28"/>
        </w:rPr>
        <w:t>Прикладные задачи.</w:t>
      </w:r>
    </w:p>
    <w:p w14:paraId="6BB89E9B" w14:textId="76FE2F80" w:rsidR="005F6BEF" w:rsidRPr="0092240F" w:rsidRDefault="005F6BEF" w:rsidP="0092240F">
      <w:pPr>
        <w:spacing w:after="0" w:line="240" w:lineRule="auto"/>
        <w:ind w:firstLine="567"/>
        <w:jc w:val="both"/>
        <w:rPr>
          <w:rFonts w:ascii="Times New Roman" w:hAnsi="Times New Roman" w:cs="Times New Roman"/>
          <w:b/>
          <w:i/>
          <w:sz w:val="28"/>
          <w:szCs w:val="28"/>
        </w:rPr>
      </w:pPr>
      <w:r>
        <w:rPr>
          <w:rFonts w:ascii="Times New Roman" w:hAnsi="Times New Roman" w:cs="Times New Roman"/>
          <w:sz w:val="28"/>
          <w:szCs w:val="28"/>
        </w:rPr>
        <w:t>Представление числовых данных. Прикладные задачи.</w:t>
      </w:r>
    </w:p>
    <w:p w14:paraId="24A980BE" w14:textId="77777777" w:rsidR="005F6BEF" w:rsidRDefault="005F6BEF" w:rsidP="0092240F">
      <w:pPr>
        <w:spacing w:before="120" w:after="120" w:line="240" w:lineRule="auto"/>
        <w:jc w:val="center"/>
        <w:rPr>
          <w:rFonts w:ascii="Times New Roman" w:hAnsi="Times New Roman" w:cs="Times New Roman"/>
          <w:b/>
          <w:sz w:val="28"/>
          <w:szCs w:val="28"/>
        </w:rPr>
      </w:pPr>
      <w:r>
        <w:rPr>
          <w:rFonts w:ascii="Times New Roman" w:hAnsi="Times New Roman" w:cs="Times New Roman"/>
          <w:b/>
          <w:sz w:val="28"/>
          <w:szCs w:val="28"/>
        </w:rPr>
        <w:t>ГЕОМЕТРИЯ</w:t>
      </w:r>
    </w:p>
    <w:p w14:paraId="06A4C8F6" w14:textId="77BE3E82" w:rsidR="005F6BEF" w:rsidRDefault="005F6BEF" w:rsidP="0092240F">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Прямые и плоскости в пространстве</w:t>
      </w:r>
      <w:r w:rsidR="0092240F">
        <w:rPr>
          <w:rFonts w:ascii="Times New Roman" w:hAnsi="Times New Roman" w:cs="Times New Roman"/>
          <w:b/>
          <w:sz w:val="28"/>
          <w:szCs w:val="28"/>
        </w:rPr>
        <w:t xml:space="preserve">. </w:t>
      </w:r>
      <w:r>
        <w:rPr>
          <w:rFonts w:ascii="Times New Roman" w:hAnsi="Times New Roman" w:cs="Times New Roman"/>
          <w:sz w:val="28"/>
          <w:szCs w:val="28"/>
        </w:rPr>
        <w:t>Взаимное расположение двух прямых в пространстве. Параллельность прямой и плоскости. Параллельность плоскостей. 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w:t>
      </w:r>
    </w:p>
    <w:p w14:paraId="7ABE4A13"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Геометрические преобразования пространства: параллельный перенос, симметрия относительно плоскости.</w:t>
      </w:r>
    </w:p>
    <w:p w14:paraId="712CAA65"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Параллельное проектирование. </w:t>
      </w:r>
      <w:r>
        <w:rPr>
          <w:rFonts w:ascii="Times New Roman" w:hAnsi="Times New Roman" w:cs="Times New Roman"/>
          <w:i/>
          <w:sz w:val="28"/>
          <w:szCs w:val="28"/>
        </w:rPr>
        <w:t>Площадь ортогональной проекции.</w:t>
      </w:r>
      <w:r>
        <w:rPr>
          <w:rFonts w:ascii="Times New Roman" w:hAnsi="Times New Roman" w:cs="Times New Roman"/>
          <w:sz w:val="28"/>
          <w:szCs w:val="28"/>
        </w:rPr>
        <w:t xml:space="preserve"> Изображение пространственных фигур.</w:t>
      </w:r>
    </w:p>
    <w:p w14:paraId="48E52688" w14:textId="110BD266" w:rsidR="005F6BEF" w:rsidRDefault="005F6BEF" w:rsidP="0092240F">
      <w:pPr>
        <w:spacing w:after="0" w:line="240" w:lineRule="auto"/>
        <w:ind w:firstLine="567"/>
        <w:rPr>
          <w:rFonts w:ascii="Times New Roman" w:hAnsi="Times New Roman" w:cs="Times New Roman"/>
          <w:i/>
          <w:sz w:val="28"/>
          <w:szCs w:val="28"/>
        </w:rPr>
      </w:pPr>
      <w:r>
        <w:rPr>
          <w:rFonts w:ascii="Times New Roman" w:hAnsi="Times New Roman" w:cs="Times New Roman"/>
          <w:b/>
          <w:sz w:val="28"/>
          <w:szCs w:val="28"/>
        </w:rPr>
        <w:t>Многогранники</w:t>
      </w:r>
      <w:r w:rsidR="0092240F">
        <w:rPr>
          <w:rFonts w:ascii="Times New Roman" w:hAnsi="Times New Roman" w:cs="Times New Roman"/>
          <w:b/>
          <w:sz w:val="28"/>
          <w:szCs w:val="28"/>
        </w:rPr>
        <w:t xml:space="preserve">. </w:t>
      </w:r>
      <w:r>
        <w:rPr>
          <w:rFonts w:ascii="Times New Roman" w:hAnsi="Times New Roman" w:cs="Times New Roman"/>
          <w:sz w:val="28"/>
          <w:szCs w:val="28"/>
        </w:rPr>
        <w:t xml:space="preserve">Вершины, ребра, грани многогранника. </w:t>
      </w:r>
      <w:r>
        <w:rPr>
          <w:rFonts w:ascii="Times New Roman" w:hAnsi="Times New Roman" w:cs="Times New Roman"/>
          <w:i/>
          <w:sz w:val="28"/>
          <w:szCs w:val="28"/>
        </w:rPr>
        <w:t>Развертка. Многогранные углы. Выпуклые многогранники. Теорема Эйлера.</w:t>
      </w:r>
    </w:p>
    <w:p w14:paraId="1A03FDC9"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lastRenderedPageBreak/>
        <w:t>Призма.</w:t>
      </w:r>
      <w:r>
        <w:rPr>
          <w:rFonts w:ascii="Times New Roman" w:hAnsi="Times New Roman" w:cs="Times New Roman"/>
          <w:sz w:val="28"/>
          <w:szCs w:val="28"/>
        </w:rPr>
        <w:t xml:space="preserve"> Прямая и наклонная призма. Правильная призма. Параллелепипед. Куб.</w:t>
      </w:r>
    </w:p>
    <w:p w14:paraId="262BBB59"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Пирамида.</w:t>
      </w:r>
      <w:r>
        <w:rPr>
          <w:rFonts w:ascii="Times New Roman" w:hAnsi="Times New Roman" w:cs="Times New Roman"/>
          <w:sz w:val="28"/>
          <w:szCs w:val="28"/>
        </w:rPr>
        <w:t xml:space="preserve"> Правильная пирамида. Усеченная пирамида. Тетраэдр.</w:t>
      </w:r>
    </w:p>
    <w:p w14:paraId="19CBB2CF" w14:textId="512E03D6" w:rsidR="005F6BEF" w:rsidRDefault="005F6BEF" w:rsidP="004069C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Симметрии в кубе, в параллелепипеде, в призме и пирамиде.</w:t>
      </w:r>
      <w:r w:rsidR="004069C1">
        <w:rPr>
          <w:rFonts w:ascii="Times New Roman" w:hAnsi="Times New Roman" w:cs="Times New Roman"/>
          <w:sz w:val="28"/>
          <w:szCs w:val="28"/>
        </w:rPr>
        <w:t xml:space="preserve"> </w:t>
      </w:r>
      <w:r>
        <w:rPr>
          <w:rFonts w:ascii="Times New Roman" w:hAnsi="Times New Roman" w:cs="Times New Roman"/>
          <w:sz w:val="28"/>
          <w:szCs w:val="28"/>
        </w:rPr>
        <w:t>Сечения куба, призмы и пирамиды.</w:t>
      </w:r>
    </w:p>
    <w:p w14:paraId="36977CC0"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Представление о правильных многогранниках (тетраэдре, кубе, октаэдре, додекаэдре и икосаэдре).</w:t>
      </w:r>
    </w:p>
    <w:p w14:paraId="5E55B1A8" w14:textId="6DBD576F" w:rsidR="005F6BEF" w:rsidRDefault="005F6BEF" w:rsidP="005F6BEF">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Тела и поверхности вращения</w:t>
      </w:r>
      <w:r w:rsidR="005331D7">
        <w:rPr>
          <w:rFonts w:ascii="Times New Roman" w:hAnsi="Times New Roman" w:cs="Times New Roman"/>
          <w:b/>
          <w:sz w:val="28"/>
          <w:szCs w:val="28"/>
        </w:rPr>
        <w:t xml:space="preserve">. </w:t>
      </w:r>
      <w:r>
        <w:rPr>
          <w:rFonts w:ascii="Times New Roman" w:hAnsi="Times New Roman" w:cs="Times New Roman"/>
          <w:b/>
          <w:sz w:val="28"/>
          <w:szCs w:val="28"/>
        </w:rPr>
        <w:t>Цилиндр и конус.</w:t>
      </w:r>
      <w:r>
        <w:rPr>
          <w:rFonts w:ascii="Times New Roman" w:hAnsi="Times New Roman" w:cs="Times New Roman"/>
          <w:sz w:val="28"/>
          <w:szCs w:val="28"/>
        </w:rPr>
        <w:t xml:space="preserve"> Усеченный конус. Основание, высота, боковая поверхность, образующая, развертка. Осевые сечения и сечения, параллельные основанию.</w:t>
      </w:r>
    </w:p>
    <w:p w14:paraId="188D579F" w14:textId="77777777" w:rsidR="005F6BEF" w:rsidRDefault="005F6BEF" w:rsidP="005F6BEF">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Шар и сфера</w:t>
      </w:r>
      <w:r>
        <w:rPr>
          <w:rFonts w:ascii="Times New Roman" w:hAnsi="Times New Roman" w:cs="Times New Roman"/>
          <w:sz w:val="28"/>
          <w:szCs w:val="28"/>
        </w:rPr>
        <w:t>, их сечения. Касательная плоскость к сфере.</w:t>
      </w:r>
    </w:p>
    <w:p w14:paraId="273E9CBF" w14:textId="293C4CD6" w:rsidR="005F6BEF" w:rsidRDefault="005F6BEF" w:rsidP="005331D7">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Измерения в геометрии</w:t>
      </w:r>
      <w:r w:rsidR="005331D7">
        <w:rPr>
          <w:rFonts w:ascii="Times New Roman" w:hAnsi="Times New Roman" w:cs="Times New Roman"/>
          <w:b/>
          <w:sz w:val="28"/>
          <w:szCs w:val="28"/>
        </w:rPr>
        <w:t xml:space="preserve">. </w:t>
      </w:r>
      <w:r>
        <w:rPr>
          <w:rFonts w:ascii="Times New Roman" w:hAnsi="Times New Roman" w:cs="Times New Roman"/>
          <w:b/>
          <w:sz w:val="28"/>
          <w:szCs w:val="28"/>
        </w:rPr>
        <w:t>Объем и его измерение</w:t>
      </w:r>
      <w:r>
        <w:rPr>
          <w:rFonts w:ascii="Times New Roman" w:hAnsi="Times New Roman" w:cs="Times New Roman"/>
          <w:sz w:val="28"/>
          <w:szCs w:val="28"/>
        </w:rPr>
        <w:t>. Интегральная формула объема.</w:t>
      </w:r>
      <w:r w:rsidR="005331D7">
        <w:rPr>
          <w:rFonts w:ascii="Times New Roman" w:hAnsi="Times New Roman" w:cs="Times New Roman"/>
          <w:sz w:val="28"/>
          <w:szCs w:val="28"/>
        </w:rPr>
        <w:t xml:space="preserve"> </w:t>
      </w:r>
      <w:r>
        <w:rPr>
          <w:rFonts w:ascii="Times New Roman" w:hAnsi="Times New Roman" w:cs="Times New Roman"/>
          <w:sz w:val="28"/>
          <w:szCs w:val="28"/>
        </w:rPr>
        <w:t>Формулы объема куба, прямоугольного параллелепипеда, призмы, цилиндра.</w:t>
      </w:r>
      <w:r w:rsidR="005331D7">
        <w:rPr>
          <w:rFonts w:ascii="Times New Roman" w:hAnsi="Times New Roman" w:cs="Times New Roman"/>
          <w:sz w:val="28"/>
          <w:szCs w:val="28"/>
        </w:rPr>
        <w:t xml:space="preserve"> </w:t>
      </w:r>
      <w:r>
        <w:rPr>
          <w:rFonts w:ascii="Times New Roman" w:hAnsi="Times New Roman" w:cs="Times New Roman"/>
          <w:sz w:val="28"/>
          <w:szCs w:val="28"/>
        </w:rPr>
        <w:t>Формулы объема пирамиды и конуса. Формулы площади поверхностей цилиндра и конуса. Формулы объема шара и площади сферы.</w:t>
      </w:r>
    </w:p>
    <w:p w14:paraId="28101BF0"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Подобие тел. Отношения площадей поверхностей и объемов подобных тел.</w:t>
      </w:r>
    </w:p>
    <w:p w14:paraId="34284EF9" w14:textId="7525A01C" w:rsidR="005F6BEF" w:rsidRDefault="005F6BEF" w:rsidP="005331D7">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Координаты и векторы</w:t>
      </w:r>
      <w:r w:rsidR="005331D7">
        <w:rPr>
          <w:rFonts w:ascii="Times New Roman" w:hAnsi="Times New Roman" w:cs="Times New Roman"/>
          <w:b/>
          <w:sz w:val="28"/>
          <w:szCs w:val="28"/>
        </w:rPr>
        <w:t xml:space="preserve">. </w:t>
      </w:r>
      <w:r>
        <w:rPr>
          <w:rFonts w:ascii="Times New Roman" w:hAnsi="Times New Roman" w:cs="Times New Roman"/>
          <w:b/>
          <w:sz w:val="28"/>
          <w:szCs w:val="28"/>
        </w:rPr>
        <w:t>Прямоугольная (декартова) система координат в пространстве.</w:t>
      </w:r>
      <w:r>
        <w:rPr>
          <w:rFonts w:ascii="Times New Roman" w:hAnsi="Times New Roman" w:cs="Times New Roman"/>
          <w:sz w:val="28"/>
          <w:szCs w:val="28"/>
        </w:rPr>
        <w:t xml:space="preserve"> Формула расстояния между двумя точками. Уравнения сферы, </w:t>
      </w:r>
      <w:r>
        <w:rPr>
          <w:rFonts w:ascii="Times New Roman" w:hAnsi="Times New Roman" w:cs="Times New Roman"/>
          <w:i/>
          <w:sz w:val="28"/>
          <w:szCs w:val="28"/>
        </w:rPr>
        <w:t>плоскости и прямой</w:t>
      </w:r>
      <w:r>
        <w:rPr>
          <w:rFonts w:ascii="Times New Roman" w:hAnsi="Times New Roman" w:cs="Times New Roman"/>
          <w:sz w:val="28"/>
          <w:szCs w:val="28"/>
        </w:rPr>
        <w:t>.</w:t>
      </w:r>
    </w:p>
    <w:p w14:paraId="52D4B74B" w14:textId="1E996840" w:rsidR="005F6BEF" w:rsidRDefault="005F6BEF" w:rsidP="005331D7">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Векторы.</w:t>
      </w:r>
      <w:r>
        <w:rPr>
          <w:rFonts w:ascii="Times New Roman" w:hAnsi="Times New Roman" w:cs="Times New Roman"/>
          <w:sz w:val="28"/>
          <w:szCs w:val="28"/>
        </w:rPr>
        <w:t xml:space="preserve">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w:t>
      </w:r>
      <w:r w:rsidR="005331D7">
        <w:rPr>
          <w:rFonts w:ascii="Times New Roman" w:hAnsi="Times New Roman" w:cs="Times New Roman"/>
          <w:sz w:val="28"/>
          <w:szCs w:val="28"/>
        </w:rPr>
        <w:t xml:space="preserve"> </w:t>
      </w:r>
      <w:r>
        <w:rPr>
          <w:rFonts w:ascii="Times New Roman" w:hAnsi="Times New Roman" w:cs="Times New Roman"/>
          <w:sz w:val="28"/>
          <w:szCs w:val="28"/>
        </w:rPr>
        <w:t>Использование координат и векторов при решении математических и прикладных задач.</w:t>
      </w:r>
    </w:p>
    <w:p w14:paraId="24BAB7C2" w14:textId="04D9167A" w:rsidR="005F6BEF" w:rsidRPr="005331D7" w:rsidRDefault="005F6BEF" w:rsidP="005331D7">
      <w:pPr>
        <w:spacing w:after="0" w:line="240" w:lineRule="auto"/>
        <w:ind w:firstLine="567"/>
        <w:jc w:val="both"/>
        <w:rPr>
          <w:rFonts w:ascii="Times New Roman" w:hAnsi="Times New Roman" w:cs="Times New Roman"/>
          <w:b/>
          <w:i/>
          <w:sz w:val="28"/>
          <w:szCs w:val="28"/>
        </w:rPr>
      </w:pPr>
      <w:r>
        <w:rPr>
          <w:rFonts w:ascii="Times New Roman" w:hAnsi="Times New Roman" w:cs="Times New Roman"/>
          <w:b/>
          <w:i/>
          <w:sz w:val="28"/>
          <w:szCs w:val="28"/>
        </w:rPr>
        <w:t>Практические занятия</w:t>
      </w:r>
      <w:r w:rsidR="005331D7">
        <w:rPr>
          <w:rFonts w:ascii="Times New Roman" w:hAnsi="Times New Roman" w:cs="Times New Roman"/>
          <w:b/>
          <w:i/>
          <w:sz w:val="28"/>
          <w:szCs w:val="28"/>
        </w:rPr>
        <w:t xml:space="preserve">. </w:t>
      </w:r>
      <w:r>
        <w:rPr>
          <w:rFonts w:ascii="Times New Roman" w:hAnsi="Times New Roman" w:cs="Times New Roman"/>
          <w:sz w:val="28"/>
          <w:szCs w:val="28"/>
        </w:rPr>
        <w:t>Признаки взаимного расположения прямых. Угол между прямыми. Взаимное расположение прямых и плоскостей. Перпендикуляр и наклонная к плоскости. Угол между прямой и плоскостью. Теоремы о взаимном расположении прямой и плоскости. Теорема о трех перпендикулярах.</w:t>
      </w:r>
    </w:p>
    <w:p w14:paraId="2A285EB3"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Признаки и свойства параллельных и перпендикулярных плоскостей.</w:t>
      </w:r>
    </w:p>
    <w:p w14:paraId="69C5CEF8"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Расстояние от точки до плоскости, от прямой до плоскости, расстояние между плоскостями, между скрещивающимися прямыми, между произвольными фигурами в пространстве.</w:t>
      </w:r>
    </w:p>
    <w:p w14:paraId="64A1E70B"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Параллельное проектирование и его свойства. </w:t>
      </w:r>
      <w:r>
        <w:rPr>
          <w:rFonts w:ascii="Times New Roman" w:hAnsi="Times New Roman" w:cs="Times New Roman"/>
          <w:i/>
          <w:sz w:val="28"/>
          <w:szCs w:val="28"/>
        </w:rPr>
        <w:t>Теорема о площади ортогональной проекции многоугольника</w:t>
      </w:r>
      <w:r>
        <w:rPr>
          <w:rFonts w:ascii="Times New Roman" w:hAnsi="Times New Roman" w:cs="Times New Roman"/>
          <w:sz w:val="28"/>
          <w:szCs w:val="28"/>
        </w:rPr>
        <w:t>. Взаимное расположение пространственных фигур.</w:t>
      </w:r>
    </w:p>
    <w:p w14:paraId="322980DD"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Различные виды многогранников. Их изображения. Сечения, развертки многогранников. Площадь поверхности. Виды симметрий в пространстве. Симметрия тел вращения и многогранников. Вычисление площадей и объемов.</w:t>
      </w:r>
    </w:p>
    <w:p w14:paraId="7D417F64"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Векторы. Действия с векторами. Декартова система координат в пространстве.</w:t>
      </w:r>
    </w:p>
    <w:p w14:paraId="54C108C0"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Уравнение окружности, сферы, плоскости. Расстояние между точками. Действия с векторами, заданными координатами. Скалярное произведение векторов. Векторное уравнение прямой и плоскости. Использование векторов при доказательстве теорем стереометрии.</w:t>
      </w:r>
    </w:p>
    <w:p w14:paraId="40760291" w14:textId="77777777" w:rsidR="00767447" w:rsidRDefault="00767447" w:rsidP="00F241E3">
      <w:pPr>
        <w:spacing w:after="200" w:line="276" w:lineRule="auto"/>
        <w:rPr>
          <w:rFonts w:ascii="Times New Roman" w:eastAsia="Times New Roman" w:hAnsi="Times New Roman" w:cs="Times New Roman"/>
          <w:b/>
          <w:i/>
          <w:lang w:eastAsia="ru-RU"/>
        </w:rPr>
      </w:pPr>
    </w:p>
    <w:p w14:paraId="6A390880" w14:textId="73DFF3C8" w:rsidR="005331D7" w:rsidRPr="009905ED" w:rsidRDefault="00660D30" w:rsidP="003F363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Т</w:t>
      </w:r>
      <w:r w:rsidR="00FC0E4F">
        <w:rPr>
          <w:rFonts w:ascii="Times New Roman" w:hAnsi="Times New Roman" w:cs="Times New Roman"/>
          <w:b/>
          <w:bCs/>
          <w:sz w:val="28"/>
          <w:szCs w:val="28"/>
        </w:rPr>
        <w:t>емы индивидуальных</w:t>
      </w:r>
      <w:r w:rsidR="009905ED">
        <w:rPr>
          <w:rFonts w:ascii="Times New Roman" w:hAnsi="Times New Roman" w:cs="Times New Roman"/>
          <w:b/>
          <w:bCs/>
          <w:sz w:val="28"/>
          <w:szCs w:val="28"/>
        </w:rPr>
        <w:t xml:space="preserve"> </w:t>
      </w:r>
      <w:r w:rsidR="00FC0E4F">
        <w:rPr>
          <w:rFonts w:ascii="Times New Roman" w:hAnsi="Times New Roman" w:cs="Times New Roman"/>
          <w:b/>
          <w:bCs/>
          <w:sz w:val="28"/>
          <w:szCs w:val="28"/>
        </w:rPr>
        <w:t>проектов</w:t>
      </w:r>
      <w:r w:rsidR="005331D7" w:rsidRPr="0056056C">
        <w:rPr>
          <w:rFonts w:ascii="Times New Roman" w:hAnsi="Times New Roman" w:cs="Times New Roman"/>
          <w:sz w:val="28"/>
          <w:szCs w:val="28"/>
        </w:rPr>
        <w:t>.</w:t>
      </w:r>
    </w:p>
    <w:p w14:paraId="14914954" w14:textId="77777777" w:rsidR="00FC0E4F" w:rsidRDefault="00FC0E4F" w:rsidP="003F363D">
      <w:pPr>
        <w:pStyle w:val="a7"/>
        <w:numPr>
          <w:ilvl w:val="0"/>
          <w:numId w:val="24"/>
        </w:numPr>
        <w:spacing w:after="0" w:line="276" w:lineRule="auto"/>
        <w:ind w:left="0"/>
        <w:jc w:val="both"/>
        <w:rPr>
          <w:rFonts w:ascii="Times New Roman" w:hAnsi="Times New Roman" w:cs="Times New Roman"/>
          <w:sz w:val="28"/>
          <w:szCs w:val="28"/>
        </w:rPr>
      </w:pPr>
      <w:r>
        <w:rPr>
          <w:rFonts w:ascii="Times New Roman" w:hAnsi="Times New Roman" w:cs="Times New Roman"/>
          <w:sz w:val="28"/>
          <w:szCs w:val="28"/>
        </w:rPr>
        <w:t>Делимость чисел.</w:t>
      </w:r>
    </w:p>
    <w:p w14:paraId="29080B51" w14:textId="3C2C8FB1" w:rsidR="005331D7" w:rsidRDefault="005331D7" w:rsidP="003F363D">
      <w:pPr>
        <w:pStyle w:val="a7"/>
        <w:numPr>
          <w:ilvl w:val="0"/>
          <w:numId w:val="24"/>
        </w:numPr>
        <w:spacing w:after="0" w:line="276" w:lineRule="auto"/>
        <w:ind w:left="0"/>
        <w:jc w:val="both"/>
        <w:rPr>
          <w:rFonts w:ascii="Times New Roman" w:hAnsi="Times New Roman" w:cs="Times New Roman"/>
          <w:sz w:val="28"/>
          <w:szCs w:val="28"/>
        </w:rPr>
      </w:pPr>
      <w:r>
        <w:rPr>
          <w:rFonts w:ascii="Times New Roman" w:hAnsi="Times New Roman" w:cs="Times New Roman"/>
          <w:sz w:val="28"/>
          <w:szCs w:val="28"/>
        </w:rPr>
        <w:t>Задачи с параметром.</w:t>
      </w:r>
    </w:p>
    <w:p w14:paraId="34A6DCB9" w14:textId="77777777" w:rsidR="005331D7" w:rsidRDefault="005331D7" w:rsidP="003F363D">
      <w:pPr>
        <w:pStyle w:val="a7"/>
        <w:numPr>
          <w:ilvl w:val="0"/>
          <w:numId w:val="24"/>
        </w:numPr>
        <w:spacing w:after="0" w:line="276" w:lineRule="auto"/>
        <w:ind w:left="0"/>
        <w:jc w:val="both"/>
        <w:rPr>
          <w:rFonts w:ascii="Times New Roman" w:hAnsi="Times New Roman" w:cs="Times New Roman"/>
          <w:sz w:val="28"/>
          <w:szCs w:val="28"/>
        </w:rPr>
      </w:pPr>
      <w:r>
        <w:rPr>
          <w:rFonts w:ascii="Times New Roman" w:hAnsi="Times New Roman" w:cs="Times New Roman"/>
          <w:sz w:val="28"/>
          <w:szCs w:val="28"/>
        </w:rPr>
        <w:t>Уравнения, содержащие неизвестное под знаком модуля.</w:t>
      </w:r>
    </w:p>
    <w:p w14:paraId="006E64D3" w14:textId="77777777" w:rsidR="005331D7" w:rsidRDefault="005331D7" w:rsidP="003F363D">
      <w:pPr>
        <w:pStyle w:val="a7"/>
        <w:numPr>
          <w:ilvl w:val="0"/>
          <w:numId w:val="24"/>
        </w:numPr>
        <w:spacing w:after="0" w:line="276" w:lineRule="auto"/>
        <w:ind w:left="0"/>
        <w:jc w:val="both"/>
        <w:rPr>
          <w:rFonts w:ascii="Times New Roman" w:hAnsi="Times New Roman" w:cs="Times New Roman"/>
          <w:sz w:val="28"/>
          <w:szCs w:val="28"/>
        </w:rPr>
      </w:pPr>
      <w:r>
        <w:rPr>
          <w:rFonts w:ascii="Times New Roman" w:hAnsi="Times New Roman" w:cs="Times New Roman"/>
          <w:sz w:val="28"/>
          <w:szCs w:val="28"/>
        </w:rPr>
        <w:t>Неравенства, содержащие неизвестное под знаком модуля.</w:t>
      </w:r>
    </w:p>
    <w:p w14:paraId="261EAE4C" w14:textId="77777777" w:rsidR="005331D7" w:rsidRDefault="005331D7" w:rsidP="003F363D">
      <w:pPr>
        <w:pStyle w:val="a7"/>
        <w:numPr>
          <w:ilvl w:val="0"/>
          <w:numId w:val="24"/>
        </w:numPr>
        <w:spacing w:after="0" w:line="276" w:lineRule="auto"/>
        <w:ind w:left="0"/>
        <w:jc w:val="both"/>
        <w:rPr>
          <w:rFonts w:ascii="Times New Roman" w:hAnsi="Times New Roman" w:cs="Times New Roman"/>
          <w:sz w:val="28"/>
          <w:szCs w:val="28"/>
        </w:rPr>
      </w:pPr>
      <w:r>
        <w:rPr>
          <w:rFonts w:ascii="Times New Roman" w:hAnsi="Times New Roman" w:cs="Times New Roman"/>
          <w:sz w:val="28"/>
          <w:szCs w:val="28"/>
        </w:rPr>
        <w:t>Методы решения иррациональных уравнений.</w:t>
      </w:r>
    </w:p>
    <w:p w14:paraId="02116392" w14:textId="77777777" w:rsidR="005331D7" w:rsidRDefault="005331D7" w:rsidP="003F363D">
      <w:pPr>
        <w:pStyle w:val="a7"/>
        <w:numPr>
          <w:ilvl w:val="0"/>
          <w:numId w:val="24"/>
        </w:numPr>
        <w:spacing w:after="0" w:line="276" w:lineRule="auto"/>
        <w:ind w:left="0"/>
        <w:jc w:val="both"/>
        <w:rPr>
          <w:rFonts w:ascii="Times New Roman" w:hAnsi="Times New Roman" w:cs="Times New Roman"/>
          <w:sz w:val="28"/>
          <w:szCs w:val="28"/>
        </w:rPr>
      </w:pPr>
      <w:r>
        <w:rPr>
          <w:rFonts w:ascii="Times New Roman" w:hAnsi="Times New Roman" w:cs="Times New Roman"/>
          <w:sz w:val="28"/>
          <w:szCs w:val="28"/>
        </w:rPr>
        <w:t>Методы решения иррациональных неравенств.</w:t>
      </w:r>
    </w:p>
    <w:p w14:paraId="70257B5D" w14:textId="77777777" w:rsidR="005331D7" w:rsidRDefault="005331D7" w:rsidP="003F363D">
      <w:pPr>
        <w:pStyle w:val="a7"/>
        <w:numPr>
          <w:ilvl w:val="0"/>
          <w:numId w:val="24"/>
        </w:numPr>
        <w:spacing w:after="0" w:line="276" w:lineRule="auto"/>
        <w:ind w:left="0"/>
        <w:jc w:val="both"/>
        <w:rPr>
          <w:rFonts w:ascii="Times New Roman" w:hAnsi="Times New Roman" w:cs="Times New Roman"/>
          <w:sz w:val="28"/>
          <w:szCs w:val="28"/>
        </w:rPr>
      </w:pPr>
      <w:r>
        <w:rPr>
          <w:rFonts w:ascii="Times New Roman" w:hAnsi="Times New Roman" w:cs="Times New Roman"/>
          <w:sz w:val="28"/>
          <w:szCs w:val="28"/>
        </w:rPr>
        <w:t>Логарифмические уравнения и неравенства, содержащие неизвестное в основании и в функции под логарифмом.</w:t>
      </w:r>
    </w:p>
    <w:p w14:paraId="68FAA47F" w14:textId="77777777" w:rsidR="005331D7" w:rsidRDefault="005331D7" w:rsidP="003F363D">
      <w:pPr>
        <w:pStyle w:val="a7"/>
        <w:numPr>
          <w:ilvl w:val="0"/>
          <w:numId w:val="24"/>
        </w:numPr>
        <w:spacing w:after="0" w:line="276" w:lineRule="auto"/>
        <w:ind w:left="0"/>
        <w:jc w:val="both"/>
        <w:rPr>
          <w:rFonts w:ascii="Times New Roman" w:hAnsi="Times New Roman" w:cs="Times New Roman"/>
          <w:sz w:val="28"/>
          <w:szCs w:val="28"/>
        </w:rPr>
      </w:pPr>
      <w:r>
        <w:rPr>
          <w:rFonts w:ascii="Times New Roman" w:hAnsi="Times New Roman" w:cs="Times New Roman"/>
          <w:sz w:val="28"/>
          <w:szCs w:val="28"/>
        </w:rPr>
        <w:t>Показательные уравнения и неравенства, содержащие неизвестное в основании и в показателе степени.</w:t>
      </w:r>
    </w:p>
    <w:p w14:paraId="5E601238" w14:textId="77777777" w:rsidR="005331D7" w:rsidRDefault="005331D7" w:rsidP="003F363D">
      <w:pPr>
        <w:pStyle w:val="a7"/>
        <w:numPr>
          <w:ilvl w:val="0"/>
          <w:numId w:val="24"/>
        </w:numPr>
        <w:spacing w:after="0" w:line="276" w:lineRule="auto"/>
        <w:ind w:left="0"/>
        <w:jc w:val="both"/>
        <w:rPr>
          <w:rFonts w:ascii="Times New Roman" w:hAnsi="Times New Roman" w:cs="Times New Roman"/>
          <w:sz w:val="28"/>
          <w:szCs w:val="28"/>
        </w:rPr>
      </w:pPr>
      <w:r>
        <w:rPr>
          <w:rFonts w:ascii="Times New Roman" w:hAnsi="Times New Roman" w:cs="Times New Roman"/>
          <w:sz w:val="28"/>
          <w:szCs w:val="28"/>
        </w:rPr>
        <w:t>Применение производной к решению уравнений.</w:t>
      </w:r>
    </w:p>
    <w:p w14:paraId="26A7D8D2" w14:textId="5B95D109" w:rsidR="005331D7" w:rsidRDefault="005331D7" w:rsidP="003F363D">
      <w:pPr>
        <w:pStyle w:val="a7"/>
        <w:numPr>
          <w:ilvl w:val="0"/>
          <w:numId w:val="24"/>
        </w:numPr>
        <w:spacing w:after="0" w:line="276" w:lineRule="auto"/>
        <w:ind w:left="0"/>
        <w:jc w:val="both"/>
        <w:rPr>
          <w:rFonts w:ascii="Times New Roman" w:hAnsi="Times New Roman" w:cs="Times New Roman"/>
          <w:sz w:val="28"/>
          <w:szCs w:val="28"/>
        </w:rPr>
      </w:pPr>
      <w:r>
        <w:rPr>
          <w:rFonts w:ascii="Times New Roman" w:hAnsi="Times New Roman" w:cs="Times New Roman"/>
          <w:sz w:val="28"/>
          <w:szCs w:val="28"/>
        </w:rPr>
        <w:t xml:space="preserve">Применение определенного интеграла для </w:t>
      </w:r>
      <w:r w:rsidR="00C046A8">
        <w:rPr>
          <w:rFonts w:ascii="Times New Roman" w:hAnsi="Times New Roman" w:cs="Times New Roman"/>
          <w:sz w:val="28"/>
          <w:szCs w:val="28"/>
        </w:rPr>
        <w:t>вычисления площадей и объемов</w:t>
      </w:r>
      <w:r>
        <w:rPr>
          <w:rFonts w:ascii="Times New Roman" w:hAnsi="Times New Roman" w:cs="Times New Roman"/>
          <w:sz w:val="28"/>
          <w:szCs w:val="28"/>
        </w:rPr>
        <w:t>.</w:t>
      </w:r>
    </w:p>
    <w:p w14:paraId="3AC36988" w14:textId="712FFC7D" w:rsidR="005331D7" w:rsidRDefault="005331D7" w:rsidP="003F363D">
      <w:pPr>
        <w:pStyle w:val="a7"/>
        <w:numPr>
          <w:ilvl w:val="0"/>
          <w:numId w:val="24"/>
        </w:numPr>
        <w:spacing w:after="0" w:line="276" w:lineRule="auto"/>
        <w:ind w:left="0"/>
        <w:jc w:val="both"/>
        <w:rPr>
          <w:rFonts w:ascii="Times New Roman" w:hAnsi="Times New Roman" w:cs="Times New Roman"/>
          <w:sz w:val="28"/>
          <w:szCs w:val="28"/>
        </w:rPr>
      </w:pPr>
      <w:r>
        <w:rPr>
          <w:rFonts w:ascii="Times New Roman" w:hAnsi="Times New Roman" w:cs="Times New Roman"/>
          <w:sz w:val="28"/>
          <w:szCs w:val="28"/>
        </w:rPr>
        <w:t>Соотношения между сторонами и углами прямоугольного треугольника.</w:t>
      </w:r>
    </w:p>
    <w:p w14:paraId="75B46A22" w14:textId="517EBD74" w:rsidR="005331D7" w:rsidRDefault="00B03F0E" w:rsidP="003F363D">
      <w:pPr>
        <w:pStyle w:val="a7"/>
        <w:numPr>
          <w:ilvl w:val="0"/>
          <w:numId w:val="24"/>
        </w:numPr>
        <w:spacing w:after="0" w:line="276"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Соотношения между сторонами и углами равнобедренного треугольника.</w:t>
      </w:r>
    </w:p>
    <w:p w14:paraId="2558917D" w14:textId="33474DC1" w:rsidR="005331D7" w:rsidRDefault="00B03F0E" w:rsidP="003F363D">
      <w:pPr>
        <w:pStyle w:val="a7"/>
        <w:numPr>
          <w:ilvl w:val="0"/>
          <w:numId w:val="24"/>
        </w:numPr>
        <w:spacing w:after="0" w:line="276"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Соотношения между сторонами и углами прямоугольного параллелепипеда.</w:t>
      </w:r>
    </w:p>
    <w:p w14:paraId="51D23B0E" w14:textId="7B16C317" w:rsidR="005331D7" w:rsidRDefault="00B03F0E" w:rsidP="003F363D">
      <w:pPr>
        <w:pStyle w:val="a7"/>
        <w:numPr>
          <w:ilvl w:val="0"/>
          <w:numId w:val="24"/>
        </w:numPr>
        <w:spacing w:after="0" w:line="276"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Великие математики России.</w:t>
      </w:r>
    </w:p>
    <w:p w14:paraId="09306F57" w14:textId="3702A23D" w:rsidR="005331D7" w:rsidRDefault="00B03F0E" w:rsidP="003F363D">
      <w:pPr>
        <w:pStyle w:val="a7"/>
        <w:numPr>
          <w:ilvl w:val="0"/>
          <w:numId w:val="24"/>
        </w:numPr>
        <w:spacing w:after="0" w:line="276"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Развитие понятия о числе.</w:t>
      </w:r>
    </w:p>
    <w:p w14:paraId="222C1B9F" w14:textId="4A04D8EC" w:rsidR="005331D7" w:rsidRDefault="00B03F0E" w:rsidP="003F363D">
      <w:pPr>
        <w:pStyle w:val="a7"/>
        <w:numPr>
          <w:ilvl w:val="0"/>
          <w:numId w:val="24"/>
        </w:numPr>
        <w:spacing w:after="0" w:line="276"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«Функции».</w:t>
      </w:r>
    </w:p>
    <w:p w14:paraId="112C7363" w14:textId="6D895EC0" w:rsidR="005331D7" w:rsidRDefault="00B03F0E" w:rsidP="003F363D">
      <w:pPr>
        <w:pStyle w:val="a7"/>
        <w:numPr>
          <w:ilvl w:val="0"/>
          <w:numId w:val="24"/>
        </w:numPr>
        <w:spacing w:after="0" w:line="276"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«Корни, степени и логарифмы».</w:t>
      </w:r>
    </w:p>
    <w:p w14:paraId="71536186" w14:textId="34D1BE96" w:rsidR="005331D7" w:rsidRDefault="00B03F0E" w:rsidP="003F363D">
      <w:pPr>
        <w:pStyle w:val="a7"/>
        <w:numPr>
          <w:ilvl w:val="0"/>
          <w:numId w:val="24"/>
        </w:numPr>
        <w:spacing w:after="0" w:line="276"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«Тригонометрия».</w:t>
      </w:r>
    </w:p>
    <w:p w14:paraId="26D1333D" w14:textId="2F4CEAA0" w:rsidR="005331D7" w:rsidRDefault="00B03F0E" w:rsidP="003F363D">
      <w:pPr>
        <w:pStyle w:val="a7"/>
        <w:numPr>
          <w:ilvl w:val="0"/>
          <w:numId w:val="24"/>
        </w:numPr>
        <w:spacing w:after="0" w:line="276"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«Производная и ее приложения».</w:t>
      </w:r>
    </w:p>
    <w:p w14:paraId="42A771D1" w14:textId="72E0A5FE" w:rsidR="005331D7" w:rsidRDefault="00B03F0E" w:rsidP="003F363D">
      <w:pPr>
        <w:pStyle w:val="a7"/>
        <w:numPr>
          <w:ilvl w:val="0"/>
          <w:numId w:val="24"/>
        </w:numPr>
        <w:spacing w:after="0" w:line="276"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«Определенный интеграл и его приложения».</w:t>
      </w:r>
    </w:p>
    <w:p w14:paraId="2CC643C8" w14:textId="5FFC7350" w:rsidR="005331D7" w:rsidRDefault="00B03F0E" w:rsidP="003F363D">
      <w:pPr>
        <w:pStyle w:val="a7"/>
        <w:numPr>
          <w:ilvl w:val="0"/>
          <w:numId w:val="24"/>
        </w:numPr>
        <w:spacing w:after="0" w:line="276"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«Комбинаторика и теория вероятностей».</w:t>
      </w:r>
    </w:p>
    <w:p w14:paraId="4D2315DD" w14:textId="43AF11B2" w:rsidR="005331D7" w:rsidRDefault="0056056C" w:rsidP="003F363D">
      <w:pPr>
        <w:pStyle w:val="a7"/>
        <w:numPr>
          <w:ilvl w:val="0"/>
          <w:numId w:val="24"/>
        </w:numPr>
        <w:spacing w:after="0" w:line="276"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«Многогранники».</w:t>
      </w:r>
    </w:p>
    <w:p w14:paraId="3E2C594F" w14:textId="03FB5250" w:rsidR="00B03F0E" w:rsidRDefault="00B03F0E" w:rsidP="003F363D">
      <w:pPr>
        <w:pStyle w:val="a7"/>
        <w:numPr>
          <w:ilvl w:val="0"/>
          <w:numId w:val="24"/>
        </w:numPr>
        <w:spacing w:after="0" w:line="276" w:lineRule="auto"/>
        <w:ind w:left="0"/>
        <w:jc w:val="both"/>
        <w:rPr>
          <w:rFonts w:ascii="Times New Roman" w:hAnsi="Times New Roman" w:cs="Times New Roman"/>
          <w:sz w:val="28"/>
          <w:szCs w:val="28"/>
        </w:rPr>
      </w:pPr>
      <w:r>
        <w:rPr>
          <w:rFonts w:ascii="Times New Roman" w:hAnsi="Times New Roman" w:cs="Times New Roman"/>
          <w:sz w:val="28"/>
          <w:szCs w:val="28"/>
        </w:rPr>
        <w:t xml:space="preserve"> Презентация темы «Тела вращения».</w:t>
      </w:r>
    </w:p>
    <w:p w14:paraId="5B918C85" w14:textId="0A690A11" w:rsidR="00B03F0E" w:rsidRPr="00C150DF" w:rsidRDefault="00B03F0E" w:rsidP="003F363D">
      <w:pPr>
        <w:pStyle w:val="a7"/>
        <w:numPr>
          <w:ilvl w:val="0"/>
          <w:numId w:val="24"/>
        </w:numPr>
        <w:spacing w:after="0" w:line="276" w:lineRule="auto"/>
        <w:ind w:left="0"/>
        <w:jc w:val="both"/>
        <w:rPr>
          <w:rFonts w:ascii="Times New Roman" w:hAnsi="Times New Roman" w:cs="Times New Roman"/>
          <w:i/>
          <w:sz w:val="28"/>
          <w:szCs w:val="28"/>
        </w:rPr>
      </w:pPr>
      <w:r>
        <w:rPr>
          <w:rFonts w:ascii="Times New Roman" w:hAnsi="Times New Roman" w:cs="Times New Roman"/>
          <w:sz w:val="28"/>
          <w:szCs w:val="28"/>
        </w:rPr>
        <w:t xml:space="preserve"> </w:t>
      </w:r>
      <w:r w:rsidRPr="00B03F0E">
        <w:rPr>
          <w:rFonts w:ascii="Times New Roman" w:hAnsi="Times New Roman" w:cs="Times New Roman"/>
          <w:i/>
          <w:iCs/>
          <w:sz w:val="28"/>
          <w:szCs w:val="28"/>
        </w:rPr>
        <w:t xml:space="preserve">Решение задач на составление пропорций и проценты в </w:t>
      </w:r>
      <w:r w:rsidR="00C150DF" w:rsidRPr="00C150DF">
        <w:rPr>
          <w:rFonts w:ascii="Times New Roman" w:eastAsia="Times New Roman" w:hAnsi="Times New Roman" w:cs="Times New Roman"/>
          <w:bCs/>
          <w:i/>
          <w:color w:val="000000" w:themeColor="text1"/>
          <w:sz w:val="28"/>
          <w:szCs w:val="28"/>
          <w:lang w:eastAsia="ru-RU"/>
        </w:rPr>
        <w:t>садово-парковом и ландшафтном строительстве</w:t>
      </w:r>
      <w:r w:rsidR="00751278" w:rsidRPr="00C150DF">
        <w:rPr>
          <w:rFonts w:ascii="Times New Roman" w:hAnsi="Times New Roman" w:cs="Times New Roman"/>
          <w:i/>
          <w:sz w:val="28"/>
          <w:szCs w:val="28"/>
        </w:rPr>
        <w:t>.</w:t>
      </w:r>
    </w:p>
    <w:p w14:paraId="570F92B1" w14:textId="77CD9567" w:rsidR="007C4BC0" w:rsidRPr="00B03F0E" w:rsidRDefault="007C4BC0" w:rsidP="003F363D">
      <w:pPr>
        <w:pStyle w:val="a7"/>
        <w:numPr>
          <w:ilvl w:val="0"/>
          <w:numId w:val="24"/>
        </w:numPr>
        <w:spacing w:after="0" w:line="276" w:lineRule="auto"/>
        <w:ind w:left="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Прибли</w:t>
      </w:r>
      <w:r w:rsidR="00B03F0E" w:rsidRPr="00B03F0E">
        <w:rPr>
          <w:rFonts w:ascii="Times New Roman" w:hAnsi="Times New Roman" w:cs="Times New Roman"/>
          <w:i/>
          <w:iCs/>
          <w:sz w:val="28"/>
          <w:szCs w:val="28"/>
        </w:rPr>
        <w:t xml:space="preserve">женные вычисления </w:t>
      </w:r>
      <w:r w:rsidR="00C150DF">
        <w:rPr>
          <w:rFonts w:ascii="Times New Roman" w:hAnsi="Times New Roman" w:cs="Times New Roman"/>
          <w:i/>
          <w:iCs/>
          <w:sz w:val="28"/>
          <w:szCs w:val="28"/>
        </w:rPr>
        <w:t xml:space="preserve">в </w:t>
      </w:r>
      <w:r w:rsidR="00C150DF">
        <w:rPr>
          <w:rFonts w:ascii="Times New Roman" w:eastAsia="Times New Roman" w:hAnsi="Times New Roman" w:cs="Times New Roman"/>
          <w:bCs/>
          <w:i/>
          <w:color w:val="000000" w:themeColor="text1"/>
          <w:sz w:val="28"/>
          <w:szCs w:val="28"/>
          <w:lang w:eastAsia="ru-RU"/>
        </w:rPr>
        <w:t>садово-парковом и ландшафтном строительстве</w:t>
      </w:r>
      <w:r w:rsidR="00B03F0E" w:rsidRPr="00B03F0E">
        <w:rPr>
          <w:rFonts w:ascii="Times New Roman" w:hAnsi="Times New Roman" w:cs="Times New Roman"/>
          <w:i/>
          <w:iCs/>
          <w:sz w:val="28"/>
          <w:szCs w:val="28"/>
        </w:rPr>
        <w:t>.</w:t>
      </w:r>
    </w:p>
    <w:p w14:paraId="23742082" w14:textId="4D06155A" w:rsidR="00255DE7" w:rsidRPr="00B03F0E" w:rsidRDefault="0056056C" w:rsidP="003F363D">
      <w:pPr>
        <w:pStyle w:val="a7"/>
        <w:numPr>
          <w:ilvl w:val="0"/>
          <w:numId w:val="24"/>
        </w:numPr>
        <w:spacing w:after="0" w:line="276" w:lineRule="auto"/>
        <w:ind w:left="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w:t>
      </w:r>
      <w:r w:rsidR="00255DE7" w:rsidRPr="00B03F0E">
        <w:rPr>
          <w:rFonts w:ascii="Times New Roman" w:hAnsi="Times New Roman" w:cs="Times New Roman"/>
          <w:i/>
          <w:iCs/>
          <w:sz w:val="28"/>
          <w:szCs w:val="28"/>
        </w:rPr>
        <w:t>Решени</w:t>
      </w:r>
      <w:r w:rsidRPr="00B03F0E">
        <w:rPr>
          <w:rFonts w:ascii="Times New Roman" w:hAnsi="Times New Roman" w:cs="Times New Roman"/>
          <w:i/>
          <w:iCs/>
          <w:sz w:val="28"/>
          <w:szCs w:val="28"/>
        </w:rPr>
        <w:t>е</w:t>
      </w:r>
      <w:r w:rsidR="00B03F0E" w:rsidRPr="00B03F0E">
        <w:rPr>
          <w:rFonts w:ascii="Times New Roman" w:hAnsi="Times New Roman" w:cs="Times New Roman"/>
          <w:i/>
          <w:iCs/>
          <w:sz w:val="28"/>
          <w:szCs w:val="28"/>
        </w:rPr>
        <w:t xml:space="preserve"> </w:t>
      </w:r>
      <w:r w:rsidR="00255DE7" w:rsidRPr="00B03F0E">
        <w:rPr>
          <w:rFonts w:ascii="Times New Roman" w:hAnsi="Times New Roman" w:cs="Times New Roman"/>
          <w:i/>
          <w:iCs/>
          <w:sz w:val="28"/>
          <w:szCs w:val="28"/>
        </w:rPr>
        <w:t xml:space="preserve">задач </w:t>
      </w:r>
      <w:r w:rsidR="00751278">
        <w:rPr>
          <w:rFonts w:ascii="Times New Roman" w:hAnsi="Times New Roman" w:cs="Times New Roman"/>
          <w:i/>
          <w:iCs/>
          <w:sz w:val="28"/>
          <w:szCs w:val="28"/>
        </w:rPr>
        <w:t>в</w:t>
      </w:r>
      <w:r w:rsidR="00C150DF">
        <w:rPr>
          <w:rFonts w:ascii="Times New Roman" w:hAnsi="Times New Roman" w:cs="Times New Roman"/>
          <w:i/>
          <w:iCs/>
          <w:sz w:val="28"/>
          <w:szCs w:val="28"/>
        </w:rPr>
        <w:t xml:space="preserve"> </w:t>
      </w:r>
      <w:r w:rsidR="00C150DF">
        <w:rPr>
          <w:rFonts w:ascii="Times New Roman" w:eastAsia="Times New Roman" w:hAnsi="Times New Roman" w:cs="Times New Roman"/>
          <w:bCs/>
          <w:i/>
          <w:color w:val="000000" w:themeColor="text1"/>
          <w:sz w:val="28"/>
          <w:szCs w:val="28"/>
          <w:lang w:eastAsia="ru-RU"/>
        </w:rPr>
        <w:t>садово-парковом и ландшафтном строительстве</w:t>
      </w:r>
      <w:r w:rsidR="00C150DF">
        <w:rPr>
          <w:rFonts w:ascii="Times New Roman" w:hAnsi="Times New Roman" w:cs="Times New Roman"/>
          <w:i/>
          <w:iCs/>
          <w:sz w:val="28"/>
          <w:szCs w:val="28"/>
        </w:rPr>
        <w:t xml:space="preserve"> </w:t>
      </w:r>
      <w:r w:rsidR="00255DE7" w:rsidRPr="00B03F0E">
        <w:rPr>
          <w:rFonts w:ascii="Times New Roman" w:hAnsi="Times New Roman" w:cs="Times New Roman"/>
          <w:i/>
          <w:iCs/>
          <w:sz w:val="28"/>
          <w:szCs w:val="28"/>
        </w:rPr>
        <w:t>на вычисление площадей</w:t>
      </w:r>
      <w:r w:rsidR="007C4BC0" w:rsidRPr="00B03F0E">
        <w:rPr>
          <w:rFonts w:ascii="Times New Roman" w:hAnsi="Times New Roman" w:cs="Times New Roman"/>
          <w:i/>
          <w:iCs/>
          <w:sz w:val="28"/>
          <w:szCs w:val="28"/>
        </w:rPr>
        <w:t xml:space="preserve"> и объемов</w:t>
      </w:r>
      <w:r w:rsidR="00255DE7" w:rsidRPr="00B03F0E">
        <w:rPr>
          <w:rFonts w:ascii="Times New Roman" w:hAnsi="Times New Roman" w:cs="Times New Roman"/>
          <w:i/>
          <w:iCs/>
          <w:sz w:val="28"/>
          <w:szCs w:val="28"/>
        </w:rPr>
        <w:t xml:space="preserve">. </w:t>
      </w:r>
    </w:p>
    <w:p w14:paraId="0F1673FD" w14:textId="5ADAE457" w:rsidR="0056056C" w:rsidRPr="00B03F0E" w:rsidRDefault="0056056C" w:rsidP="003F363D">
      <w:pPr>
        <w:pStyle w:val="a7"/>
        <w:numPr>
          <w:ilvl w:val="0"/>
          <w:numId w:val="24"/>
        </w:numPr>
        <w:spacing w:after="0" w:line="276" w:lineRule="auto"/>
        <w:ind w:left="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Статистическая обработка данных </w:t>
      </w:r>
      <w:r w:rsidR="00C150DF">
        <w:rPr>
          <w:rFonts w:ascii="Times New Roman" w:hAnsi="Times New Roman" w:cs="Times New Roman"/>
          <w:i/>
          <w:iCs/>
          <w:sz w:val="28"/>
          <w:szCs w:val="28"/>
        </w:rPr>
        <w:t xml:space="preserve">в </w:t>
      </w:r>
      <w:r w:rsidR="00C150DF">
        <w:rPr>
          <w:rFonts w:ascii="Times New Roman" w:eastAsia="Times New Roman" w:hAnsi="Times New Roman" w:cs="Times New Roman"/>
          <w:bCs/>
          <w:i/>
          <w:color w:val="000000" w:themeColor="text1"/>
          <w:sz w:val="28"/>
          <w:szCs w:val="28"/>
          <w:lang w:eastAsia="ru-RU"/>
        </w:rPr>
        <w:t>садово-парковом и ландшафтном строительстве</w:t>
      </w:r>
      <w:r w:rsidRPr="00B03F0E">
        <w:rPr>
          <w:rFonts w:ascii="Times New Roman" w:hAnsi="Times New Roman" w:cs="Times New Roman"/>
          <w:i/>
          <w:iCs/>
          <w:sz w:val="28"/>
          <w:szCs w:val="28"/>
        </w:rPr>
        <w:t>.</w:t>
      </w:r>
    </w:p>
    <w:p w14:paraId="0508663A" w14:textId="3652B6AE" w:rsidR="0056056C" w:rsidRPr="00B03F0E" w:rsidRDefault="0056056C" w:rsidP="003F363D">
      <w:pPr>
        <w:pStyle w:val="a7"/>
        <w:numPr>
          <w:ilvl w:val="0"/>
          <w:numId w:val="24"/>
        </w:numPr>
        <w:spacing w:after="0" w:line="276" w:lineRule="auto"/>
        <w:ind w:left="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Решение комбинаторных и </w:t>
      </w:r>
      <w:r w:rsidR="00FC0E4F">
        <w:rPr>
          <w:rFonts w:ascii="Times New Roman" w:hAnsi="Times New Roman" w:cs="Times New Roman"/>
          <w:i/>
          <w:iCs/>
          <w:sz w:val="28"/>
          <w:szCs w:val="28"/>
        </w:rPr>
        <w:t xml:space="preserve">вероятностных </w:t>
      </w:r>
      <w:r w:rsidRPr="00B03F0E">
        <w:rPr>
          <w:rFonts w:ascii="Times New Roman" w:hAnsi="Times New Roman" w:cs="Times New Roman"/>
          <w:i/>
          <w:iCs/>
          <w:sz w:val="28"/>
          <w:szCs w:val="28"/>
        </w:rPr>
        <w:t>задач</w:t>
      </w:r>
      <w:r w:rsidR="00C150DF">
        <w:rPr>
          <w:rFonts w:ascii="Times New Roman" w:hAnsi="Times New Roman" w:cs="Times New Roman"/>
          <w:i/>
          <w:iCs/>
          <w:sz w:val="28"/>
          <w:szCs w:val="28"/>
        </w:rPr>
        <w:t xml:space="preserve"> в </w:t>
      </w:r>
      <w:r w:rsidR="00C150DF">
        <w:rPr>
          <w:rFonts w:ascii="Times New Roman" w:eastAsia="Times New Roman" w:hAnsi="Times New Roman" w:cs="Times New Roman"/>
          <w:bCs/>
          <w:i/>
          <w:color w:val="000000" w:themeColor="text1"/>
          <w:sz w:val="28"/>
          <w:szCs w:val="28"/>
          <w:lang w:eastAsia="ru-RU"/>
        </w:rPr>
        <w:t>садово-парковом и ландшафтном строительстве</w:t>
      </w:r>
      <w:r w:rsidRPr="00B03F0E">
        <w:rPr>
          <w:rFonts w:ascii="Times New Roman" w:hAnsi="Times New Roman" w:cs="Times New Roman"/>
          <w:i/>
          <w:iCs/>
          <w:sz w:val="28"/>
          <w:szCs w:val="28"/>
        </w:rPr>
        <w:t>.</w:t>
      </w:r>
    </w:p>
    <w:p w14:paraId="118E2F9E" w14:textId="7057BC99" w:rsidR="00A97CD3" w:rsidRDefault="0056056C" w:rsidP="003F363D">
      <w:pPr>
        <w:pStyle w:val="a7"/>
        <w:numPr>
          <w:ilvl w:val="0"/>
          <w:numId w:val="24"/>
        </w:numPr>
        <w:spacing w:after="0" w:line="276" w:lineRule="auto"/>
        <w:ind w:left="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w:t>
      </w:r>
      <w:r w:rsidR="00FC0E4F">
        <w:rPr>
          <w:rFonts w:ascii="Times New Roman" w:hAnsi="Times New Roman" w:cs="Times New Roman"/>
          <w:i/>
          <w:iCs/>
          <w:sz w:val="28"/>
          <w:szCs w:val="28"/>
        </w:rPr>
        <w:t xml:space="preserve">Функциональная зависимость. </w:t>
      </w:r>
      <w:r w:rsidR="009905ED">
        <w:rPr>
          <w:rFonts w:ascii="Times New Roman" w:hAnsi="Times New Roman" w:cs="Times New Roman"/>
          <w:i/>
          <w:iCs/>
          <w:sz w:val="28"/>
          <w:szCs w:val="28"/>
        </w:rPr>
        <w:t>Расчеты по формулам</w:t>
      </w:r>
      <w:r w:rsidRPr="00B03F0E">
        <w:rPr>
          <w:rFonts w:ascii="Times New Roman" w:hAnsi="Times New Roman" w:cs="Times New Roman"/>
          <w:i/>
          <w:iCs/>
          <w:sz w:val="28"/>
          <w:szCs w:val="28"/>
        </w:rPr>
        <w:t xml:space="preserve"> в </w:t>
      </w:r>
      <w:r w:rsidR="009905ED">
        <w:rPr>
          <w:rFonts w:ascii="Times New Roman" w:hAnsi="Times New Roman" w:cs="Times New Roman"/>
          <w:i/>
          <w:iCs/>
          <w:sz w:val="28"/>
          <w:szCs w:val="28"/>
        </w:rPr>
        <w:t>задачах</w:t>
      </w:r>
      <w:r w:rsidR="00C150DF">
        <w:rPr>
          <w:rFonts w:ascii="Times New Roman" w:hAnsi="Times New Roman" w:cs="Times New Roman"/>
          <w:i/>
          <w:iCs/>
          <w:sz w:val="28"/>
          <w:szCs w:val="28"/>
        </w:rPr>
        <w:t xml:space="preserve"> </w:t>
      </w:r>
      <w:r w:rsidR="00C150DF">
        <w:rPr>
          <w:rFonts w:ascii="Times New Roman" w:eastAsia="Times New Roman" w:hAnsi="Times New Roman" w:cs="Times New Roman"/>
          <w:bCs/>
          <w:i/>
          <w:color w:val="000000" w:themeColor="text1"/>
          <w:sz w:val="28"/>
          <w:szCs w:val="28"/>
          <w:lang w:eastAsia="ru-RU"/>
        </w:rPr>
        <w:t>ландшафтного строительства</w:t>
      </w:r>
      <w:r w:rsidRPr="00B03F0E">
        <w:rPr>
          <w:rFonts w:ascii="Times New Roman" w:hAnsi="Times New Roman" w:cs="Times New Roman"/>
          <w:i/>
          <w:iCs/>
          <w:sz w:val="28"/>
          <w:szCs w:val="28"/>
        </w:rPr>
        <w:t>.</w:t>
      </w:r>
    </w:p>
    <w:p w14:paraId="06F9D9B7" w14:textId="7A04D22C" w:rsidR="00255DE7" w:rsidRPr="00A97CD3" w:rsidRDefault="00A97CD3" w:rsidP="003F363D">
      <w:pPr>
        <w:pStyle w:val="a7"/>
        <w:numPr>
          <w:ilvl w:val="0"/>
          <w:numId w:val="24"/>
        </w:numPr>
        <w:spacing w:after="0" w:line="276" w:lineRule="auto"/>
        <w:ind w:left="0"/>
        <w:rPr>
          <w:rFonts w:ascii="Times New Roman" w:hAnsi="Times New Roman" w:cs="Times New Roman"/>
          <w:i/>
          <w:iCs/>
          <w:sz w:val="28"/>
          <w:szCs w:val="28"/>
        </w:rPr>
        <w:sectPr w:rsidR="00255DE7" w:rsidRPr="00A97CD3" w:rsidSect="00B71D12">
          <w:footerReference w:type="default" r:id="rId11"/>
          <w:pgSz w:w="11906" w:h="16838" w:code="9"/>
          <w:pgMar w:top="1134" w:right="851" w:bottom="567" w:left="1134" w:header="709" w:footer="709" w:gutter="0"/>
          <w:cols w:space="720"/>
          <w:titlePg/>
          <w:docGrid w:linePitch="299"/>
        </w:sectPr>
      </w:pPr>
      <w:r>
        <w:rPr>
          <w:rFonts w:ascii="Times New Roman" w:hAnsi="Times New Roman" w:cs="Times New Roman"/>
          <w:i/>
          <w:iCs/>
          <w:sz w:val="28"/>
          <w:szCs w:val="28"/>
        </w:rPr>
        <w:t xml:space="preserve"> </w:t>
      </w:r>
      <w:r w:rsidR="00C046A8" w:rsidRPr="00A97CD3">
        <w:rPr>
          <w:rFonts w:ascii="Times New Roman" w:hAnsi="Times New Roman" w:cs="Times New Roman"/>
          <w:i/>
          <w:iCs/>
          <w:sz w:val="28"/>
          <w:szCs w:val="28"/>
        </w:rPr>
        <w:t xml:space="preserve">Решение задач </w:t>
      </w:r>
      <w:r w:rsidR="003F363D">
        <w:rPr>
          <w:rFonts w:ascii="Times New Roman" w:hAnsi="Times New Roman" w:cs="Times New Roman"/>
          <w:i/>
          <w:iCs/>
          <w:sz w:val="28"/>
          <w:szCs w:val="28"/>
        </w:rPr>
        <w:t xml:space="preserve">в </w:t>
      </w:r>
      <w:r w:rsidR="003F363D">
        <w:rPr>
          <w:rFonts w:ascii="Times New Roman" w:eastAsia="Times New Roman" w:hAnsi="Times New Roman" w:cs="Times New Roman"/>
          <w:bCs/>
          <w:i/>
          <w:color w:val="000000" w:themeColor="text1"/>
          <w:sz w:val="28"/>
          <w:szCs w:val="28"/>
          <w:lang w:eastAsia="ru-RU"/>
        </w:rPr>
        <w:t>садово-парковом и ландшафтном строительстве</w:t>
      </w:r>
      <w:r w:rsidR="003F363D" w:rsidRPr="00A97CD3">
        <w:rPr>
          <w:rFonts w:ascii="Times New Roman" w:hAnsi="Times New Roman" w:cs="Times New Roman"/>
          <w:i/>
          <w:iCs/>
          <w:sz w:val="28"/>
          <w:szCs w:val="28"/>
        </w:rPr>
        <w:t xml:space="preserve"> </w:t>
      </w:r>
      <w:r w:rsidR="00C046A8" w:rsidRPr="00A97CD3">
        <w:rPr>
          <w:rFonts w:ascii="Times New Roman" w:hAnsi="Times New Roman" w:cs="Times New Roman"/>
          <w:i/>
          <w:iCs/>
          <w:sz w:val="28"/>
          <w:szCs w:val="28"/>
        </w:rPr>
        <w:t>с помощью</w:t>
      </w:r>
      <w:r>
        <w:rPr>
          <w:rFonts w:ascii="Times New Roman" w:hAnsi="Times New Roman" w:cs="Times New Roman"/>
          <w:i/>
          <w:iCs/>
          <w:sz w:val="28"/>
          <w:szCs w:val="28"/>
        </w:rPr>
        <w:t xml:space="preserve"> уравнений и систем уравнений. </w:t>
      </w:r>
    </w:p>
    <w:p w14:paraId="7D5A295B" w14:textId="7F756D23" w:rsidR="00294AA0" w:rsidRPr="00FC2C45" w:rsidRDefault="00356E84" w:rsidP="00356E84">
      <w:pPr>
        <w:spacing w:after="200" w:line="276"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2.2. </w:t>
      </w:r>
      <w:r w:rsidR="00F241E3" w:rsidRPr="00FC2C45">
        <w:rPr>
          <w:rFonts w:ascii="Times New Roman" w:eastAsia="Times New Roman" w:hAnsi="Times New Roman" w:cs="Times New Roman"/>
          <w:b/>
          <w:sz w:val="24"/>
          <w:szCs w:val="24"/>
          <w:lang w:eastAsia="ru-RU"/>
        </w:rPr>
        <w:t>Тематический план и содержание учебной дисциплины</w:t>
      </w:r>
    </w:p>
    <w:tbl>
      <w:tblPr>
        <w:tblStyle w:val="a9"/>
        <w:tblW w:w="0" w:type="auto"/>
        <w:tblLook w:val="04A0" w:firstRow="1" w:lastRow="0" w:firstColumn="1" w:lastColumn="0" w:noHBand="0" w:noVBand="1"/>
      </w:tblPr>
      <w:tblGrid>
        <w:gridCol w:w="2527"/>
        <w:gridCol w:w="8301"/>
        <w:gridCol w:w="988"/>
        <w:gridCol w:w="3114"/>
      </w:tblGrid>
      <w:tr w:rsidR="00822301" w:rsidRPr="00EC61C1" w14:paraId="76E51499" w14:textId="77777777" w:rsidTr="00822301">
        <w:tc>
          <w:tcPr>
            <w:tcW w:w="2518" w:type="dxa"/>
            <w:tcBorders>
              <w:top w:val="single" w:sz="4" w:space="0" w:color="auto"/>
              <w:left w:val="single" w:sz="4" w:space="0" w:color="auto"/>
              <w:bottom w:val="single" w:sz="4" w:space="0" w:color="auto"/>
              <w:right w:val="single" w:sz="4" w:space="0" w:color="auto"/>
            </w:tcBorders>
            <w:hideMark/>
          </w:tcPr>
          <w:p w14:paraId="51204C3C" w14:textId="77777777" w:rsidR="00822301" w:rsidRPr="00EC61C1" w:rsidRDefault="00822301">
            <w:pPr>
              <w:ind w:left="-57"/>
              <w:jc w:val="center"/>
              <w:rPr>
                <w:b/>
                <w:sz w:val="24"/>
                <w:szCs w:val="24"/>
              </w:rPr>
            </w:pPr>
            <w:r w:rsidRPr="00EC61C1">
              <w:rPr>
                <w:b/>
                <w:sz w:val="24"/>
                <w:szCs w:val="24"/>
              </w:rPr>
              <w:t>Наименование</w:t>
            </w:r>
          </w:p>
          <w:p w14:paraId="5F19743C" w14:textId="77777777" w:rsidR="00822301" w:rsidRPr="00EC61C1" w:rsidRDefault="00822301">
            <w:pPr>
              <w:jc w:val="center"/>
              <w:rPr>
                <w:b/>
                <w:lang w:eastAsia="en-US"/>
              </w:rPr>
            </w:pPr>
            <w:r w:rsidRPr="00EC61C1">
              <w:rPr>
                <w:b/>
                <w:sz w:val="24"/>
                <w:szCs w:val="24"/>
              </w:rPr>
              <w:t>разделов и тем</w:t>
            </w:r>
          </w:p>
        </w:tc>
        <w:tc>
          <w:tcPr>
            <w:tcW w:w="8308" w:type="dxa"/>
            <w:tcBorders>
              <w:top w:val="single" w:sz="4" w:space="0" w:color="auto"/>
              <w:left w:val="single" w:sz="4" w:space="0" w:color="auto"/>
              <w:bottom w:val="single" w:sz="4" w:space="0" w:color="auto"/>
              <w:right w:val="single" w:sz="4" w:space="0" w:color="auto"/>
            </w:tcBorders>
            <w:hideMark/>
          </w:tcPr>
          <w:p w14:paraId="6E8D04D9" w14:textId="77777777" w:rsidR="00822301" w:rsidRPr="00EC61C1" w:rsidRDefault="00822301">
            <w:pPr>
              <w:jc w:val="center"/>
              <w:rPr>
                <w:b/>
              </w:rPr>
            </w:pPr>
            <w:r w:rsidRPr="00EC61C1">
              <w:rPr>
                <w:b/>
                <w:sz w:val="24"/>
                <w:szCs w:val="24"/>
              </w:rPr>
              <w:t>Содержание учебного материала</w:t>
            </w:r>
          </w:p>
        </w:tc>
        <w:tc>
          <w:tcPr>
            <w:tcW w:w="988" w:type="dxa"/>
            <w:tcBorders>
              <w:top w:val="single" w:sz="4" w:space="0" w:color="auto"/>
              <w:left w:val="single" w:sz="4" w:space="0" w:color="auto"/>
              <w:bottom w:val="single" w:sz="4" w:space="0" w:color="auto"/>
              <w:right w:val="single" w:sz="4" w:space="0" w:color="auto"/>
            </w:tcBorders>
            <w:hideMark/>
          </w:tcPr>
          <w:p w14:paraId="32FFFDFB" w14:textId="77777777" w:rsidR="00822301" w:rsidRPr="00EC61C1" w:rsidRDefault="00822301">
            <w:pPr>
              <w:suppressAutoHyphens/>
              <w:spacing w:line="276" w:lineRule="auto"/>
              <w:jc w:val="center"/>
              <w:rPr>
                <w:b/>
                <w:sz w:val="24"/>
                <w:szCs w:val="24"/>
              </w:rPr>
            </w:pPr>
            <w:r w:rsidRPr="00EC61C1">
              <w:rPr>
                <w:b/>
                <w:sz w:val="24"/>
                <w:szCs w:val="24"/>
              </w:rPr>
              <w:t>Объем</w:t>
            </w:r>
          </w:p>
          <w:p w14:paraId="7685D43E" w14:textId="1F3A2C9E" w:rsidR="00822301" w:rsidRPr="00EC61C1" w:rsidRDefault="00822301">
            <w:pPr>
              <w:ind w:left="-113" w:right="-113"/>
              <w:jc w:val="center"/>
              <w:rPr>
                <w:b/>
                <w:sz w:val="24"/>
                <w:szCs w:val="24"/>
              </w:rPr>
            </w:pPr>
            <w:r w:rsidRPr="00EC61C1">
              <w:rPr>
                <w:b/>
                <w:sz w:val="24"/>
                <w:szCs w:val="24"/>
              </w:rPr>
              <w:t>в часах</w:t>
            </w:r>
          </w:p>
          <w:p w14:paraId="15CE705C" w14:textId="77777777" w:rsidR="006C2875" w:rsidRPr="00EC61C1" w:rsidRDefault="006C2875">
            <w:pPr>
              <w:ind w:left="-113" w:right="-113"/>
              <w:jc w:val="center"/>
              <w:rPr>
                <w:b/>
                <w:sz w:val="24"/>
                <w:szCs w:val="24"/>
              </w:rPr>
            </w:pPr>
          </w:p>
          <w:p w14:paraId="21BF577C" w14:textId="2BB92D6C" w:rsidR="006C2875" w:rsidRPr="00EC61C1" w:rsidRDefault="006C2875">
            <w:pPr>
              <w:ind w:left="-113" w:right="-113"/>
              <w:jc w:val="center"/>
              <w:rPr>
                <w:b/>
                <w:lang w:eastAsia="en-US"/>
              </w:rPr>
            </w:pPr>
          </w:p>
        </w:tc>
        <w:tc>
          <w:tcPr>
            <w:tcW w:w="3116" w:type="dxa"/>
            <w:tcBorders>
              <w:top w:val="single" w:sz="4" w:space="0" w:color="auto"/>
              <w:left w:val="single" w:sz="4" w:space="0" w:color="auto"/>
              <w:bottom w:val="single" w:sz="4" w:space="0" w:color="auto"/>
              <w:right w:val="single" w:sz="4" w:space="0" w:color="auto"/>
            </w:tcBorders>
            <w:hideMark/>
          </w:tcPr>
          <w:p w14:paraId="448BE698" w14:textId="77777777" w:rsidR="00822301" w:rsidRPr="00EC61C1" w:rsidRDefault="00822301">
            <w:pPr>
              <w:suppressAutoHyphens/>
              <w:spacing w:line="276" w:lineRule="auto"/>
              <w:jc w:val="center"/>
              <w:rPr>
                <w:b/>
                <w:sz w:val="22"/>
                <w:szCs w:val="22"/>
              </w:rPr>
            </w:pPr>
            <w:r w:rsidRPr="00EC61C1">
              <w:rPr>
                <w:b/>
              </w:rPr>
              <w:t>Коды общих компетенций</w:t>
            </w:r>
          </w:p>
          <w:p w14:paraId="461A380D" w14:textId="77777777" w:rsidR="00822301" w:rsidRPr="00EC61C1" w:rsidRDefault="00822301">
            <w:pPr>
              <w:ind w:left="-113" w:right="-113"/>
              <w:jc w:val="center"/>
              <w:rPr>
                <w:b/>
                <w:sz w:val="24"/>
                <w:szCs w:val="24"/>
              </w:rPr>
            </w:pPr>
            <w:r w:rsidRPr="00EC61C1">
              <w:rPr>
                <w:b/>
              </w:rPr>
              <w:t>(указанных в разделе 1.2) и личностных метапредметных, предметных результатов, формированию которых способствует элемент программы</w:t>
            </w:r>
          </w:p>
        </w:tc>
      </w:tr>
      <w:tr w:rsidR="00822301" w:rsidRPr="00EC61C1" w14:paraId="7D5FFF80" w14:textId="77777777" w:rsidTr="00822301">
        <w:tc>
          <w:tcPr>
            <w:tcW w:w="2518" w:type="dxa"/>
            <w:tcBorders>
              <w:top w:val="single" w:sz="4" w:space="0" w:color="auto"/>
              <w:left w:val="single" w:sz="4" w:space="0" w:color="auto"/>
              <w:bottom w:val="single" w:sz="4" w:space="0" w:color="auto"/>
              <w:right w:val="single" w:sz="4" w:space="0" w:color="auto"/>
            </w:tcBorders>
            <w:hideMark/>
          </w:tcPr>
          <w:p w14:paraId="4D543588" w14:textId="77777777" w:rsidR="00822301" w:rsidRPr="00EC61C1" w:rsidRDefault="00822301">
            <w:pPr>
              <w:rPr>
                <w:b/>
                <w:lang w:eastAsia="en-US"/>
              </w:rPr>
            </w:pPr>
            <w:r w:rsidRPr="00EC61C1">
              <w:rPr>
                <w:b/>
                <w:sz w:val="24"/>
                <w:szCs w:val="24"/>
              </w:rPr>
              <w:t>Введение</w:t>
            </w:r>
          </w:p>
        </w:tc>
        <w:tc>
          <w:tcPr>
            <w:tcW w:w="8308" w:type="dxa"/>
            <w:tcBorders>
              <w:top w:val="single" w:sz="4" w:space="0" w:color="auto"/>
              <w:left w:val="single" w:sz="4" w:space="0" w:color="auto"/>
              <w:bottom w:val="single" w:sz="4" w:space="0" w:color="auto"/>
              <w:right w:val="single" w:sz="4" w:space="0" w:color="auto"/>
            </w:tcBorders>
            <w:hideMark/>
          </w:tcPr>
          <w:p w14:paraId="3296774D" w14:textId="27353C8F" w:rsidR="00822301" w:rsidRPr="00EC61C1" w:rsidRDefault="00822301" w:rsidP="008621B8">
            <w:pPr>
              <w:spacing w:after="120"/>
              <w:rPr>
                <w:b/>
              </w:rPr>
            </w:pPr>
            <w:r w:rsidRPr="00EC61C1">
              <w:rPr>
                <w:b/>
                <w:sz w:val="24"/>
                <w:szCs w:val="24"/>
              </w:rPr>
              <w:t>Математика в науке, технике, экономике, информационных технологиях и профессиональной деятельности. Цели и задачи изучения математики при освоении специальности «</w:t>
            </w:r>
            <w:r w:rsidR="003F363D" w:rsidRPr="003F363D">
              <w:rPr>
                <w:b/>
                <w:iCs/>
                <w:color w:val="000000" w:themeColor="text1"/>
                <w:sz w:val="24"/>
                <w:szCs w:val="24"/>
              </w:rPr>
              <w:t>Садово-парковое и ландшафтное строительство</w:t>
            </w:r>
            <w:r w:rsidRPr="003F363D">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516B9718" w14:textId="77777777" w:rsidR="00822301" w:rsidRPr="00EC61C1" w:rsidRDefault="00822301">
            <w:pPr>
              <w:jc w:val="center"/>
              <w:rPr>
                <w:bCs/>
                <w:sz w:val="24"/>
                <w:szCs w:val="24"/>
              </w:rPr>
            </w:pPr>
            <w:r w:rsidRPr="00EC61C1">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2790508F" w14:textId="77777777" w:rsidR="00822301" w:rsidRPr="00EC61C1" w:rsidRDefault="00822301">
            <w:pPr>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01</w:t>
            </w:r>
          </w:p>
          <w:p w14:paraId="666F3372" w14:textId="77777777" w:rsidR="00822301" w:rsidRPr="00EC61C1" w:rsidRDefault="00822301">
            <w:pPr>
              <w:jc w:val="both"/>
              <w:rPr>
                <w:bCs/>
                <w:sz w:val="24"/>
                <w:szCs w:val="24"/>
              </w:rPr>
            </w:pPr>
            <w:r w:rsidRPr="00EC61C1">
              <w:rPr>
                <w:bCs/>
                <w:sz w:val="24"/>
                <w:szCs w:val="24"/>
              </w:rPr>
              <w:t>ЛР 13</w:t>
            </w:r>
          </w:p>
          <w:p w14:paraId="531590C7" w14:textId="77777777" w:rsidR="00822301" w:rsidRPr="00EC61C1" w:rsidRDefault="00822301">
            <w:pPr>
              <w:rPr>
                <w:bCs/>
                <w:sz w:val="24"/>
                <w:szCs w:val="24"/>
                <w:lang w:eastAsia="en-US"/>
              </w:rPr>
            </w:pPr>
            <w:r w:rsidRPr="00EC61C1">
              <w:rPr>
                <w:bCs/>
                <w:sz w:val="24"/>
                <w:szCs w:val="24"/>
              </w:rPr>
              <w:t>ОК1</w:t>
            </w:r>
          </w:p>
        </w:tc>
      </w:tr>
      <w:tr w:rsidR="00822301" w:rsidRPr="00EC61C1" w14:paraId="2AC36B7A" w14:textId="77777777" w:rsidTr="00822301">
        <w:tc>
          <w:tcPr>
            <w:tcW w:w="2518" w:type="dxa"/>
            <w:tcBorders>
              <w:top w:val="single" w:sz="4" w:space="0" w:color="auto"/>
              <w:left w:val="single" w:sz="4" w:space="0" w:color="auto"/>
              <w:bottom w:val="single" w:sz="4" w:space="0" w:color="auto"/>
              <w:right w:val="single" w:sz="4" w:space="0" w:color="auto"/>
            </w:tcBorders>
          </w:tcPr>
          <w:p w14:paraId="66D9D034" w14:textId="77777777" w:rsidR="00822301" w:rsidRPr="00EC61C1" w:rsidRDefault="00822301">
            <w:pPr>
              <w:rPr>
                <w:b/>
              </w:rPr>
            </w:pPr>
          </w:p>
        </w:tc>
        <w:tc>
          <w:tcPr>
            <w:tcW w:w="8308" w:type="dxa"/>
            <w:tcBorders>
              <w:top w:val="single" w:sz="4" w:space="0" w:color="auto"/>
              <w:left w:val="single" w:sz="4" w:space="0" w:color="auto"/>
              <w:bottom w:val="single" w:sz="4" w:space="0" w:color="auto"/>
              <w:right w:val="single" w:sz="4" w:space="0" w:color="auto"/>
            </w:tcBorders>
            <w:hideMark/>
          </w:tcPr>
          <w:p w14:paraId="4D153AB9" w14:textId="77777777" w:rsidR="00822301" w:rsidRPr="00EC61C1" w:rsidRDefault="00822301" w:rsidP="00953631">
            <w:pPr>
              <w:spacing w:before="120" w:after="120"/>
              <w:rPr>
                <w:b/>
              </w:rPr>
            </w:pPr>
            <w:r w:rsidRPr="00EC61C1">
              <w:rPr>
                <w:b/>
                <w:sz w:val="24"/>
                <w:szCs w:val="24"/>
              </w:rPr>
              <w:t>Раздел 1. Повторение курса математики основной школы</w:t>
            </w:r>
          </w:p>
        </w:tc>
        <w:tc>
          <w:tcPr>
            <w:tcW w:w="988" w:type="dxa"/>
            <w:tcBorders>
              <w:top w:val="single" w:sz="4" w:space="0" w:color="auto"/>
              <w:left w:val="single" w:sz="4" w:space="0" w:color="auto"/>
              <w:bottom w:val="single" w:sz="4" w:space="0" w:color="auto"/>
              <w:right w:val="single" w:sz="4" w:space="0" w:color="auto"/>
            </w:tcBorders>
            <w:hideMark/>
          </w:tcPr>
          <w:p w14:paraId="427AB142" w14:textId="581DB376" w:rsidR="00822301" w:rsidRPr="00EC61C1" w:rsidRDefault="009B0616">
            <w:pPr>
              <w:jc w:val="center"/>
              <w:rPr>
                <w:b/>
                <w:sz w:val="24"/>
                <w:szCs w:val="24"/>
              </w:rPr>
            </w:pPr>
            <w:r>
              <w:rPr>
                <w:b/>
                <w:sz w:val="24"/>
                <w:szCs w:val="24"/>
              </w:rPr>
              <w:t>20</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F19F3" w14:textId="77777777" w:rsidR="00822301" w:rsidRPr="00EC61C1" w:rsidRDefault="00822301">
            <w:pPr>
              <w:rPr>
                <w:bCs/>
                <w:sz w:val="24"/>
                <w:szCs w:val="24"/>
              </w:rPr>
            </w:pPr>
          </w:p>
        </w:tc>
      </w:tr>
      <w:tr w:rsidR="00822301" w:rsidRPr="00EC61C1" w14:paraId="39DBA901"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25FEE5E3" w14:textId="77777777" w:rsidR="00822301" w:rsidRPr="00EC61C1" w:rsidRDefault="00822301" w:rsidP="00D80FA0">
            <w:pPr>
              <w:ind w:right="-113"/>
              <w:rPr>
                <w:b/>
                <w:sz w:val="24"/>
                <w:szCs w:val="24"/>
              </w:rPr>
            </w:pPr>
            <w:r w:rsidRPr="00EC61C1">
              <w:rPr>
                <w:b/>
                <w:sz w:val="24"/>
                <w:szCs w:val="24"/>
              </w:rPr>
              <w:t xml:space="preserve">Тема 1.1. </w:t>
            </w:r>
            <w:r w:rsidRPr="001B598F">
              <w:rPr>
                <w:b/>
                <w:sz w:val="24"/>
                <w:szCs w:val="24"/>
              </w:rPr>
              <w:t>Числа и вычисления. Выражения и их преобразования</w:t>
            </w:r>
          </w:p>
        </w:tc>
        <w:tc>
          <w:tcPr>
            <w:tcW w:w="8308" w:type="dxa"/>
            <w:tcBorders>
              <w:top w:val="single" w:sz="4" w:space="0" w:color="auto"/>
              <w:left w:val="single" w:sz="4" w:space="0" w:color="auto"/>
              <w:bottom w:val="single" w:sz="4" w:space="0" w:color="auto"/>
              <w:right w:val="single" w:sz="4" w:space="0" w:color="auto"/>
            </w:tcBorders>
            <w:hideMark/>
          </w:tcPr>
          <w:p w14:paraId="3EC602A4"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4D602ADD" w14:textId="1029EE42" w:rsidR="00822301" w:rsidRPr="00EC61C1" w:rsidRDefault="00822301">
            <w:pPr>
              <w:rPr>
                <w:b/>
                <w:sz w:val="24"/>
                <w:szCs w:val="24"/>
              </w:rPr>
            </w:pPr>
            <w:r w:rsidRPr="00EC61C1">
              <w:rPr>
                <w:b/>
                <w:sz w:val="24"/>
                <w:szCs w:val="24"/>
              </w:rPr>
              <w:t>Целые и рациональные числа. Действительные числа. Приближенные вычисления. Комплексные числа.</w:t>
            </w:r>
            <w:r w:rsidR="000C3950" w:rsidRPr="00EC61C1">
              <w:rPr>
                <w:b/>
                <w:sz w:val="24"/>
                <w:szCs w:val="24"/>
              </w:rPr>
              <w:t xml:space="preserve"> </w:t>
            </w:r>
            <w:r w:rsidR="00D47321" w:rsidRPr="00EC61C1">
              <w:rPr>
                <w:bCs/>
                <w:sz w:val="24"/>
                <w:szCs w:val="24"/>
              </w:rPr>
              <w:t>Пропорции и проценты в профессиональных задачах</w:t>
            </w:r>
            <w:r w:rsidR="009D106D" w:rsidRPr="00EC61C1">
              <w:rPr>
                <w:b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7D593F97" w14:textId="77777777" w:rsidR="00822301" w:rsidRPr="00EC61C1" w:rsidRDefault="00822301">
            <w:pPr>
              <w:jc w:val="center"/>
              <w:rPr>
                <w:bCs/>
                <w:sz w:val="24"/>
                <w:szCs w:val="24"/>
              </w:rPr>
            </w:pPr>
            <w:r w:rsidRPr="00EC61C1">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63E985DB" w14:textId="77777777" w:rsidR="00822301" w:rsidRPr="00EC61C1" w:rsidRDefault="00822301">
            <w:pPr>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10C10218" w14:textId="77777777" w:rsidR="00822301" w:rsidRPr="00EC61C1" w:rsidRDefault="00822301">
            <w:pPr>
              <w:jc w:val="both"/>
              <w:rPr>
                <w:bCs/>
                <w:sz w:val="24"/>
                <w:szCs w:val="24"/>
              </w:rPr>
            </w:pPr>
            <w:r w:rsidRPr="00EC61C1">
              <w:rPr>
                <w:bCs/>
                <w:sz w:val="24"/>
                <w:szCs w:val="24"/>
              </w:rPr>
              <w:t>ЛР 5, ЛР 9, ЛР 13</w:t>
            </w:r>
          </w:p>
          <w:p w14:paraId="577A1CE6" w14:textId="77777777" w:rsidR="00822301" w:rsidRPr="00EC61C1" w:rsidRDefault="00822301">
            <w:pPr>
              <w:jc w:val="both"/>
              <w:rPr>
                <w:bCs/>
                <w:sz w:val="24"/>
                <w:szCs w:val="24"/>
              </w:rPr>
            </w:pPr>
            <w:r w:rsidRPr="00EC61C1">
              <w:rPr>
                <w:bCs/>
                <w:sz w:val="24"/>
                <w:szCs w:val="24"/>
              </w:rPr>
              <w:t>МР 01, МР 04, МР 09</w:t>
            </w:r>
          </w:p>
          <w:p w14:paraId="02B376A7" w14:textId="77777777" w:rsidR="00822301" w:rsidRPr="00EC61C1" w:rsidRDefault="00822301">
            <w:pPr>
              <w:rPr>
                <w:bCs/>
                <w:sz w:val="24"/>
                <w:szCs w:val="24"/>
              </w:rPr>
            </w:pPr>
            <w:r w:rsidRPr="00EC61C1">
              <w:rPr>
                <w:bCs/>
                <w:sz w:val="24"/>
                <w:szCs w:val="24"/>
              </w:rPr>
              <w:t>ОК1 – ОК9</w:t>
            </w:r>
          </w:p>
        </w:tc>
      </w:tr>
      <w:tr w:rsidR="00822301" w:rsidRPr="00EC61C1" w14:paraId="15EDF776"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AEF5805"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B107B55"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1258123F" w14:textId="77777777" w:rsidR="00822301" w:rsidRPr="00EC61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7C0AE5D" w14:textId="77777777" w:rsidR="00822301" w:rsidRPr="00EC61C1" w:rsidRDefault="00822301">
            <w:pPr>
              <w:rPr>
                <w:bCs/>
                <w:sz w:val="24"/>
                <w:szCs w:val="24"/>
              </w:rPr>
            </w:pPr>
            <w:r w:rsidRPr="00EC61C1">
              <w:rPr>
                <w:bCs/>
                <w:sz w:val="24"/>
                <w:szCs w:val="24"/>
              </w:rPr>
              <w:t>Не предусмотрено</w:t>
            </w:r>
          </w:p>
        </w:tc>
      </w:tr>
      <w:tr w:rsidR="00822301" w:rsidRPr="00EC61C1" w14:paraId="1612EDC7"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53B1CE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7D04B6B"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7CEA139F" w14:textId="631F05B1" w:rsidR="00822301" w:rsidRPr="00EC61C1" w:rsidRDefault="00822301">
            <w:pPr>
              <w:rPr>
                <w:b/>
                <w:sz w:val="24"/>
                <w:szCs w:val="24"/>
              </w:rPr>
            </w:pPr>
            <w:r w:rsidRPr="00EC61C1">
              <w:rPr>
                <w:b/>
                <w:sz w:val="24"/>
                <w:szCs w:val="24"/>
              </w:rPr>
              <w:t xml:space="preserve">Практическая работа № 1 «Нахождение значений числовых выражений. </w:t>
            </w:r>
            <w:r w:rsidR="00D47321" w:rsidRPr="00EC61C1">
              <w:rPr>
                <w:bCs/>
                <w:sz w:val="24"/>
                <w:szCs w:val="24"/>
              </w:rPr>
              <w:t>Пропорции и проценты в профессиональных задачах</w:t>
            </w:r>
            <w:r w:rsidRPr="00EC61C1">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3AFFAD1A" w14:textId="77777777" w:rsidR="00822301" w:rsidRPr="00EC61C1" w:rsidRDefault="00822301">
            <w:pPr>
              <w:jc w:val="center"/>
              <w:rPr>
                <w:bCs/>
                <w:sz w:val="24"/>
                <w:szCs w:val="24"/>
              </w:rPr>
            </w:pPr>
            <w:r w:rsidRPr="00EC61C1">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A09F79" w14:textId="77777777" w:rsidR="00822301" w:rsidRPr="00EC61C1" w:rsidRDefault="00822301">
            <w:pPr>
              <w:rPr>
                <w:bCs/>
                <w:sz w:val="24"/>
                <w:szCs w:val="24"/>
              </w:rPr>
            </w:pPr>
          </w:p>
        </w:tc>
      </w:tr>
      <w:tr w:rsidR="00822301" w:rsidRPr="00EC61C1" w14:paraId="47C3A898"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F38B8D7"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E18103B"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2C3398A7" w14:textId="77777777" w:rsidR="00822301" w:rsidRPr="00EC61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27403D3" w14:textId="77777777" w:rsidR="00822301" w:rsidRPr="00EC61C1" w:rsidRDefault="00822301">
            <w:pPr>
              <w:rPr>
                <w:bCs/>
                <w:sz w:val="24"/>
                <w:szCs w:val="24"/>
              </w:rPr>
            </w:pPr>
            <w:r w:rsidRPr="00EC61C1">
              <w:rPr>
                <w:bCs/>
                <w:sz w:val="24"/>
                <w:szCs w:val="24"/>
              </w:rPr>
              <w:t>Не предусмотрено</w:t>
            </w:r>
          </w:p>
        </w:tc>
      </w:tr>
      <w:tr w:rsidR="00822301" w:rsidRPr="00EC61C1" w14:paraId="2E3DE251" w14:textId="77777777" w:rsidTr="009B0616">
        <w:tc>
          <w:tcPr>
            <w:tcW w:w="2518" w:type="dxa"/>
            <w:vMerge/>
            <w:tcBorders>
              <w:top w:val="single" w:sz="4" w:space="0" w:color="auto"/>
              <w:left w:val="single" w:sz="4" w:space="0" w:color="auto"/>
              <w:bottom w:val="single" w:sz="4" w:space="0" w:color="auto"/>
              <w:right w:val="single" w:sz="4" w:space="0" w:color="auto"/>
            </w:tcBorders>
            <w:vAlign w:val="center"/>
            <w:hideMark/>
          </w:tcPr>
          <w:p w14:paraId="38279B1F"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5B3A0B0" w14:textId="37286850" w:rsidR="00822301" w:rsidRDefault="00822301" w:rsidP="009B0616">
            <w:pPr>
              <w:rPr>
                <w:b/>
                <w:sz w:val="24"/>
                <w:szCs w:val="24"/>
              </w:rPr>
            </w:pPr>
            <w:r w:rsidRPr="00EC61C1">
              <w:rPr>
                <w:b/>
                <w:sz w:val="24"/>
                <w:szCs w:val="24"/>
              </w:rPr>
              <w:t>Самостоятельная работа обучающихся</w:t>
            </w:r>
          </w:p>
          <w:p w14:paraId="23D13850" w14:textId="40C535BE" w:rsidR="009B0616" w:rsidRDefault="009B0616" w:rsidP="009B0616">
            <w:pPr>
              <w:rPr>
                <w:b/>
                <w:sz w:val="24"/>
                <w:szCs w:val="24"/>
              </w:rPr>
            </w:pPr>
            <w:r>
              <w:rPr>
                <w:b/>
                <w:sz w:val="24"/>
                <w:szCs w:val="24"/>
              </w:rPr>
              <w:t>Числа и вычисления. Выражения и их преобразования</w:t>
            </w:r>
          </w:p>
          <w:p w14:paraId="6276CE2D" w14:textId="29A2CD88" w:rsidR="009B0616" w:rsidRPr="00EC61C1" w:rsidRDefault="009B0616" w:rsidP="009B0616">
            <w:pPr>
              <w:rPr>
                <w:b/>
                <w:sz w:val="24"/>
                <w:szCs w:val="24"/>
              </w:rPr>
            </w:pPr>
          </w:p>
        </w:tc>
        <w:tc>
          <w:tcPr>
            <w:tcW w:w="988" w:type="dxa"/>
            <w:tcBorders>
              <w:top w:val="single" w:sz="4" w:space="0" w:color="auto"/>
              <w:left w:val="single" w:sz="4" w:space="0" w:color="auto"/>
              <w:bottom w:val="single" w:sz="4" w:space="0" w:color="auto"/>
              <w:right w:val="single" w:sz="4" w:space="0" w:color="auto"/>
            </w:tcBorders>
          </w:tcPr>
          <w:p w14:paraId="02D06CFE" w14:textId="067A90C2" w:rsidR="00822301" w:rsidRPr="00EC61C1" w:rsidRDefault="009B0616">
            <w:pPr>
              <w:jc w:val="center"/>
              <w:rPr>
                <w:bCs/>
                <w:sz w:val="24"/>
                <w:szCs w:val="24"/>
              </w:rPr>
            </w:pPr>
            <w:r>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F1FB2F" w14:textId="0566B308" w:rsidR="00822301" w:rsidRPr="00EC61C1" w:rsidRDefault="00822301">
            <w:pPr>
              <w:rPr>
                <w:bCs/>
                <w:sz w:val="24"/>
                <w:szCs w:val="24"/>
              </w:rPr>
            </w:pPr>
          </w:p>
        </w:tc>
      </w:tr>
      <w:tr w:rsidR="00822301" w:rsidRPr="00EC61C1" w14:paraId="709DA9FE"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171FF64D" w14:textId="77777777" w:rsidR="00822301" w:rsidRPr="00EC61C1" w:rsidRDefault="00822301">
            <w:pPr>
              <w:rPr>
                <w:b/>
                <w:sz w:val="24"/>
                <w:szCs w:val="24"/>
              </w:rPr>
            </w:pPr>
            <w:r w:rsidRPr="00EC61C1">
              <w:rPr>
                <w:b/>
                <w:sz w:val="24"/>
                <w:szCs w:val="24"/>
              </w:rPr>
              <w:t xml:space="preserve">Тема 1.2. </w:t>
            </w:r>
            <w:r w:rsidRPr="001B598F">
              <w:rPr>
                <w:b/>
                <w:sz w:val="24"/>
                <w:szCs w:val="24"/>
              </w:rPr>
              <w:t>Уравнения и неравенства. Системы уравнений</w:t>
            </w:r>
          </w:p>
          <w:p w14:paraId="40389647"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55EA055F"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0DDCF6B7" w14:textId="77777777" w:rsidR="00822301" w:rsidRPr="00EC61C1" w:rsidRDefault="00822301">
            <w:pPr>
              <w:rPr>
                <w:b/>
                <w:sz w:val="24"/>
                <w:szCs w:val="24"/>
              </w:rPr>
            </w:pPr>
            <w:r w:rsidRPr="00EC61C1">
              <w:rPr>
                <w:b/>
                <w:sz w:val="24"/>
                <w:szCs w:val="24"/>
              </w:rPr>
              <w:t xml:space="preserve">Преобразование рациональных выражений. Рациональные уравнения и системы уравнений. Метод интервалов. Рациональные неравенства и системы неравенств. </w:t>
            </w:r>
            <w:r w:rsidRPr="00EC61C1">
              <w:rPr>
                <w:bCs/>
                <w:sz w:val="24"/>
                <w:szCs w:val="24"/>
              </w:rPr>
              <w:t>Построение математической модели</w:t>
            </w:r>
            <w:r w:rsidRPr="00EC61C1">
              <w:rPr>
                <w:b/>
                <w:i/>
                <w:iCs/>
                <w:sz w:val="24"/>
                <w:szCs w:val="24"/>
              </w:rPr>
              <w:t xml:space="preserve">. </w:t>
            </w:r>
          </w:p>
        </w:tc>
        <w:tc>
          <w:tcPr>
            <w:tcW w:w="988" w:type="dxa"/>
            <w:tcBorders>
              <w:top w:val="single" w:sz="4" w:space="0" w:color="auto"/>
              <w:left w:val="single" w:sz="4" w:space="0" w:color="auto"/>
              <w:bottom w:val="single" w:sz="4" w:space="0" w:color="auto"/>
              <w:right w:val="single" w:sz="4" w:space="0" w:color="auto"/>
            </w:tcBorders>
            <w:hideMark/>
          </w:tcPr>
          <w:p w14:paraId="70F17EDA" w14:textId="77777777" w:rsidR="00822301" w:rsidRPr="00EC61C1" w:rsidRDefault="00822301">
            <w:pPr>
              <w:jc w:val="center"/>
              <w:rPr>
                <w:bCs/>
                <w:sz w:val="24"/>
                <w:szCs w:val="24"/>
              </w:rPr>
            </w:pPr>
            <w:r w:rsidRPr="00EC61C1">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7B9C701F" w14:textId="77777777" w:rsidR="00822301" w:rsidRPr="00EC61C1" w:rsidRDefault="00822301">
            <w:pPr>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3B864A13" w14:textId="77777777" w:rsidR="00822301" w:rsidRPr="00EC61C1" w:rsidRDefault="00822301">
            <w:pPr>
              <w:jc w:val="both"/>
              <w:rPr>
                <w:bCs/>
                <w:sz w:val="24"/>
                <w:szCs w:val="24"/>
              </w:rPr>
            </w:pPr>
            <w:r w:rsidRPr="00EC61C1">
              <w:rPr>
                <w:bCs/>
                <w:sz w:val="24"/>
                <w:szCs w:val="24"/>
              </w:rPr>
              <w:t>ЛР 5, ЛР 9, ЛР 13</w:t>
            </w:r>
          </w:p>
          <w:p w14:paraId="29D49BA3" w14:textId="77777777" w:rsidR="00822301" w:rsidRPr="00EC61C1" w:rsidRDefault="00822301">
            <w:pPr>
              <w:jc w:val="both"/>
              <w:rPr>
                <w:bCs/>
                <w:sz w:val="24"/>
                <w:szCs w:val="24"/>
              </w:rPr>
            </w:pPr>
            <w:r w:rsidRPr="00EC61C1">
              <w:rPr>
                <w:bCs/>
                <w:sz w:val="24"/>
                <w:szCs w:val="24"/>
              </w:rPr>
              <w:t>МР 01, МР 04, МР 09</w:t>
            </w:r>
          </w:p>
          <w:p w14:paraId="5C6382CC" w14:textId="77777777" w:rsidR="00822301" w:rsidRPr="00EC61C1" w:rsidRDefault="00822301">
            <w:pPr>
              <w:rPr>
                <w:bCs/>
                <w:sz w:val="24"/>
                <w:szCs w:val="24"/>
              </w:rPr>
            </w:pPr>
            <w:r w:rsidRPr="00EC61C1">
              <w:rPr>
                <w:bCs/>
                <w:sz w:val="24"/>
                <w:szCs w:val="24"/>
              </w:rPr>
              <w:t>ОК1 – ОК9</w:t>
            </w:r>
          </w:p>
        </w:tc>
      </w:tr>
      <w:tr w:rsidR="00822301" w:rsidRPr="00EC61C1" w14:paraId="173271AE" w14:textId="77777777" w:rsidTr="00822301">
        <w:trPr>
          <w:trHeight w:val="214"/>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B8F65F7"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774795C2" w14:textId="77777777" w:rsidR="00822301" w:rsidRPr="00EC61C1" w:rsidRDefault="00822301">
            <w:pPr>
              <w:shd w:val="clear" w:color="auto" w:fill="FFFFFF"/>
              <w:rPr>
                <w:rFonts w:eastAsiaTheme="minorHAnsi"/>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10493C60" w14:textId="77777777" w:rsidR="00822301" w:rsidRPr="00EC61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649DDCF4" w14:textId="77777777" w:rsidR="00822301" w:rsidRPr="00EC61C1" w:rsidRDefault="00822301">
            <w:pPr>
              <w:rPr>
                <w:bCs/>
                <w:sz w:val="24"/>
                <w:szCs w:val="24"/>
              </w:rPr>
            </w:pPr>
            <w:r w:rsidRPr="00EC61C1">
              <w:rPr>
                <w:bCs/>
                <w:sz w:val="24"/>
                <w:szCs w:val="24"/>
              </w:rPr>
              <w:t>Не предусмотрено</w:t>
            </w:r>
          </w:p>
        </w:tc>
      </w:tr>
      <w:tr w:rsidR="00822301" w:rsidRPr="00EC61C1" w14:paraId="1190B6EF"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053FEF6A"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0D068C3"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564FBD9B" w14:textId="224CF396" w:rsidR="00822301" w:rsidRPr="00EC61C1" w:rsidRDefault="00822301">
            <w:pPr>
              <w:shd w:val="clear" w:color="auto" w:fill="FFFFFF"/>
              <w:ind w:firstLine="35"/>
              <w:rPr>
                <w:b/>
                <w:sz w:val="24"/>
                <w:szCs w:val="24"/>
              </w:rPr>
            </w:pPr>
            <w:r w:rsidRPr="00EC61C1">
              <w:rPr>
                <w:b/>
                <w:sz w:val="24"/>
                <w:szCs w:val="24"/>
              </w:rPr>
              <w:t xml:space="preserve">Практическая работа № 2 «Решение уравнений, систем уравнений. </w:t>
            </w:r>
            <w:r w:rsidR="00D47321" w:rsidRPr="001B598F">
              <w:rPr>
                <w:bCs/>
                <w:sz w:val="24"/>
                <w:szCs w:val="24"/>
              </w:rPr>
              <w:t>Построение математической модели</w:t>
            </w:r>
            <w:r w:rsidRPr="00EC61C1">
              <w:rPr>
                <w:b/>
                <w:sz w:val="24"/>
                <w:szCs w:val="24"/>
              </w:rPr>
              <w:t>»</w:t>
            </w:r>
          </w:p>
          <w:p w14:paraId="4C29C910" w14:textId="5F146F66" w:rsidR="00822301" w:rsidRPr="00EC61C1" w:rsidRDefault="00822301">
            <w:pPr>
              <w:shd w:val="clear" w:color="auto" w:fill="FFFFFF"/>
              <w:ind w:firstLine="35"/>
              <w:rPr>
                <w:b/>
                <w:sz w:val="24"/>
                <w:szCs w:val="24"/>
              </w:rPr>
            </w:pPr>
            <w:r w:rsidRPr="00EC61C1">
              <w:rPr>
                <w:b/>
                <w:sz w:val="24"/>
                <w:szCs w:val="24"/>
              </w:rPr>
              <w:t>Практическая работа № 3 «Решение неравенств</w:t>
            </w:r>
            <w:r w:rsidR="000D7BCF" w:rsidRPr="00EC61C1">
              <w:rPr>
                <w:b/>
                <w:sz w:val="24"/>
                <w:szCs w:val="24"/>
              </w:rPr>
              <w:t>, систем неравенств</w:t>
            </w:r>
            <w:r w:rsidR="00027FF0" w:rsidRPr="00EC61C1">
              <w:rPr>
                <w:b/>
                <w:sz w:val="24"/>
                <w:szCs w:val="24"/>
              </w:rPr>
              <w:t xml:space="preserve">. </w:t>
            </w:r>
            <w:r w:rsidR="00027FF0" w:rsidRPr="001B598F">
              <w:rPr>
                <w:bCs/>
                <w:sz w:val="24"/>
                <w:szCs w:val="24"/>
              </w:rPr>
              <w:t>Построение математической модели</w:t>
            </w:r>
            <w:r w:rsidRPr="00EC61C1">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7A134360" w14:textId="77777777" w:rsidR="00822301" w:rsidRPr="00EC61C1" w:rsidRDefault="00822301">
            <w:pPr>
              <w:jc w:val="center"/>
              <w:rPr>
                <w:bCs/>
                <w:sz w:val="24"/>
                <w:szCs w:val="24"/>
              </w:rPr>
            </w:pPr>
            <w:r w:rsidRPr="00EC61C1">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CAE8A" w14:textId="77777777" w:rsidR="00822301" w:rsidRPr="00EC61C1" w:rsidRDefault="00822301">
            <w:pPr>
              <w:rPr>
                <w:bCs/>
                <w:sz w:val="24"/>
                <w:szCs w:val="24"/>
              </w:rPr>
            </w:pPr>
          </w:p>
        </w:tc>
      </w:tr>
      <w:tr w:rsidR="00822301" w:rsidRPr="00EC61C1" w14:paraId="1CD68936"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7C6974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8A6A8A8" w14:textId="77777777" w:rsidR="00822301" w:rsidRPr="00EC61C1" w:rsidRDefault="00822301">
            <w:pPr>
              <w:shd w:val="clear" w:color="auto" w:fill="FFFFFF"/>
              <w:ind w:firstLine="35"/>
              <w:jc w:val="both"/>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4CA1067A"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882612B" w14:textId="77777777" w:rsidR="00822301" w:rsidRPr="00EC61C1" w:rsidRDefault="00822301">
            <w:pPr>
              <w:rPr>
                <w:bCs/>
                <w:sz w:val="24"/>
                <w:szCs w:val="24"/>
              </w:rPr>
            </w:pPr>
            <w:r w:rsidRPr="00EC61C1">
              <w:rPr>
                <w:bCs/>
                <w:sz w:val="24"/>
                <w:szCs w:val="24"/>
              </w:rPr>
              <w:t>Не предусмотрено</w:t>
            </w:r>
          </w:p>
        </w:tc>
      </w:tr>
      <w:tr w:rsidR="00822301" w:rsidRPr="00EC61C1" w14:paraId="14A7F934" w14:textId="77777777" w:rsidTr="009B0616">
        <w:tc>
          <w:tcPr>
            <w:tcW w:w="2518" w:type="dxa"/>
            <w:vMerge/>
            <w:tcBorders>
              <w:top w:val="single" w:sz="4" w:space="0" w:color="auto"/>
              <w:left w:val="single" w:sz="4" w:space="0" w:color="auto"/>
              <w:bottom w:val="single" w:sz="4" w:space="0" w:color="auto"/>
              <w:right w:val="single" w:sz="4" w:space="0" w:color="auto"/>
            </w:tcBorders>
            <w:vAlign w:val="center"/>
            <w:hideMark/>
          </w:tcPr>
          <w:p w14:paraId="6D5AA73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EF6CE0C" w14:textId="77777777" w:rsidR="00822301" w:rsidRDefault="00822301" w:rsidP="00953631">
            <w:pPr>
              <w:shd w:val="clear" w:color="auto" w:fill="FFFFFF"/>
              <w:ind w:firstLine="35"/>
              <w:jc w:val="both"/>
              <w:rPr>
                <w:b/>
                <w:sz w:val="24"/>
                <w:szCs w:val="24"/>
              </w:rPr>
            </w:pPr>
            <w:r w:rsidRPr="00EC61C1">
              <w:rPr>
                <w:b/>
                <w:sz w:val="24"/>
                <w:szCs w:val="24"/>
              </w:rPr>
              <w:t>Самостоятельная работа обучающихся</w:t>
            </w:r>
          </w:p>
          <w:p w14:paraId="49CEF26E" w14:textId="68AB8AB8" w:rsidR="009B0616" w:rsidRPr="00EC61C1" w:rsidRDefault="009B0616" w:rsidP="00953631">
            <w:pPr>
              <w:shd w:val="clear" w:color="auto" w:fill="FFFFFF"/>
              <w:ind w:firstLine="35"/>
              <w:jc w:val="both"/>
              <w:rPr>
                <w:b/>
                <w:sz w:val="24"/>
                <w:szCs w:val="24"/>
              </w:rPr>
            </w:pPr>
            <w:r>
              <w:rPr>
                <w:b/>
                <w:sz w:val="24"/>
                <w:szCs w:val="24"/>
              </w:rPr>
              <w:t>Уравнения и неравенства</w:t>
            </w:r>
          </w:p>
        </w:tc>
        <w:tc>
          <w:tcPr>
            <w:tcW w:w="988" w:type="dxa"/>
            <w:tcBorders>
              <w:top w:val="single" w:sz="4" w:space="0" w:color="auto"/>
              <w:left w:val="single" w:sz="4" w:space="0" w:color="auto"/>
              <w:bottom w:val="single" w:sz="4" w:space="0" w:color="auto"/>
              <w:right w:val="single" w:sz="4" w:space="0" w:color="auto"/>
            </w:tcBorders>
          </w:tcPr>
          <w:p w14:paraId="23373802" w14:textId="2710229E" w:rsidR="00822301" w:rsidRPr="009B0616" w:rsidRDefault="009B0616">
            <w:pPr>
              <w:jc w:val="center"/>
              <w:rPr>
                <w:bCs/>
                <w:sz w:val="24"/>
                <w:szCs w:val="24"/>
              </w:rPr>
            </w:pPr>
            <w:r w:rsidRPr="009B0616">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6C7A99" w14:textId="310CCD75" w:rsidR="00822301" w:rsidRPr="00EC61C1" w:rsidRDefault="00822301">
            <w:pPr>
              <w:rPr>
                <w:bCs/>
                <w:sz w:val="24"/>
                <w:szCs w:val="24"/>
              </w:rPr>
            </w:pPr>
          </w:p>
        </w:tc>
      </w:tr>
      <w:tr w:rsidR="00822301" w:rsidRPr="00EC61C1" w14:paraId="074A8338" w14:textId="77777777" w:rsidTr="00822301">
        <w:tc>
          <w:tcPr>
            <w:tcW w:w="2518" w:type="dxa"/>
            <w:tcBorders>
              <w:top w:val="single" w:sz="4" w:space="0" w:color="auto"/>
              <w:left w:val="single" w:sz="4" w:space="0" w:color="auto"/>
              <w:bottom w:val="single" w:sz="4" w:space="0" w:color="auto"/>
              <w:right w:val="single" w:sz="4" w:space="0" w:color="auto"/>
            </w:tcBorders>
          </w:tcPr>
          <w:p w14:paraId="0B100D85"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01E361B1" w14:textId="77777777" w:rsidR="00822301" w:rsidRPr="00EC61C1" w:rsidRDefault="00822301" w:rsidP="00953631">
            <w:pPr>
              <w:spacing w:before="120" w:after="120"/>
              <w:rPr>
                <w:b/>
                <w:sz w:val="24"/>
                <w:szCs w:val="24"/>
              </w:rPr>
            </w:pPr>
            <w:r w:rsidRPr="00EC61C1">
              <w:rPr>
                <w:b/>
                <w:sz w:val="24"/>
                <w:szCs w:val="24"/>
              </w:rPr>
              <w:t>Раздел 2. Прямые и плоскости в пространстве</w:t>
            </w:r>
          </w:p>
        </w:tc>
        <w:tc>
          <w:tcPr>
            <w:tcW w:w="988" w:type="dxa"/>
            <w:tcBorders>
              <w:top w:val="single" w:sz="4" w:space="0" w:color="auto"/>
              <w:left w:val="single" w:sz="4" w:space="0" w:color="auto"/>
              <w:bottom w:val="single" w:sz="4" w:space="0" w:color="auto"/>
              <w:right w:val="single" w:sz="4" w:space="0" w:color="auto"/>
            </w:tcBorders>
            <w:hideMark/>
          </w:tcPr>
          <w:p w14:paraId="0B276386" w14:textId="15D48E2F" w:rsidR="00822301" w:rsidRPr="00EC61C1" w:rsidRDefault="00822301">
            <w:pPr>
              <w:jc w:val="center"/>
              <w:rPr>
                <w:b/>
                <w:sz w:val="24"/>
                <w:szCs w:val="24"/>
              </w:rPr>
            </w:pPr>
            <w:r w:rsidRPr="00EC61C1">
              <w:rPr>
                <w:b/>
                <w:sz w:val="24"/>
                <w:szCs w:val="24"/>
              </w:rPr>
              <w:t>1</w:t>
            </w:r>
            <w:r w:rsidR="009B0616">
              <w:rPr>
                <w:b/>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1C335" w14:textId="77777777" w:rsidR="00822301" w:rsidRPr="00EC61C1" w:rsidRDefault="00822301">
            <w:pPr>
              <w:rPr>
                <w:b/>
                <w:sz w:val="24"/>
                <w:szCs w:val="24"/>
              </w:rPr>
            </w:pPr>
          </w:p>
        </w:tc>
      </w:tr>
      <w:tr w:rsidR="00822301" w:rsidRPr="00EC61C1" w14:paraId="71E8A49B"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50989DB1" w14:textId="77777777" w:rsidR="00822301" w:rsidRPr="00EC61C1" w:rsidRDefault="00822301">
            <w:pPr>
              <w:ind w:left="-57" w:right="-57"/>
              <w:rPr>
                <w:b/>
                <w:sz w:val="24"/>
                <w:szCs w:val="24"/>
              </w:rPr>
            </w:pPr>
            <w:r w:rsidRPr="00EC61C1">
              <w:rPr>
                <w:b/>
                <w:sz w:val="24"/>
                <w:szCs w:val="24"/>
              </w:rPr>
              <w:t xml:space="preserve">Тема 2.1. Параллельность прямых и плоскостей </w:t>
            </w:r>
          </w:p>
          <w:p w14:paraId="09E65D08"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658BC4A9"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3E046F8C" w14:textId="77777777" w:rsidR="00822301" w:rsidRPr="00EC61C1" w:rsidRDefault="00822301">
            <w:pPr>
              <w:rPr>
                <w:b/>
                <w:sz w:val="24"/>
                <w:szCs w:val="24"/>
              </w:rPr>
            </w:pPr>
            <w:r w:rsidRPr="00EC61C1">
              <w:rPr>
                <w:b/>
                <w:sz w:val="24"/>
                <w:szCs w:val="24"/>
              </w:rPr>
              <w:t>Взаимное расположение двух прямых в пространстве. Параллельность прямой и плоскости. Параллельность плоскостей.</w:t>
            </w:r>
          </w:p>
        </w:tc>
        <w:tc>
          <w:tcPr>
            <w:tcW w:w="988" w:type="dxa"/>
            <w:tcBorders>
              <w:top w:val="single" w:sz="4" w:space="0" w:color="auto"/>
              <w:left w:val="single" w:sz="4" w:space="0" w:color="auto"/>
              <w:bottom w:val="single" w:sz="4" w:space="0" w:color="auto"/>
              <w:right w:val="single" w:sz="4" w:space="0" w:color="auto"/>
            </w:tcBorders>
            <w:hideMark/>
          </w:tcPr>
          <w:p w14:paraId="4B3813C4" w14:textId="77777777" w:rsidR="00822301" w:rsidRPr="00C1084C" w:rsidRDefault="00822301">
            <w:pPr>
              <w:jc w:val="center"/>
              <w:rPr>
                <w:bCs/>
                <w:sz w:val="24"/>
                <w:szCs w:val="24"/>
              </w:rPr>
            </w:pPr>
            <w:r w:rsidRPr="00C1084C">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415B321A"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02, </w:t>
            </w:r>
            <w:proofErr w:type="spellStart"/>
            <w:r w:rsidRPr="00EC61C1">
              <w:rPr>
                <w:bCs/>
                <w:sz w:val="24"/>
                <w:szCs w:val="24"/>
              </w:rPr>
              <w:t>ПРб</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02</w:t>
            </w:r>
          </w:p>
          <w:p w14:paraId="629DD880" w14:textId="77777777" w:rsidR="00822301" w:rsidRPr="00EC61C1" w:rsidRDefault="00822301">
            <w:pPr>
              <w:jc w:val="both"/>
              <w:rPr>
                <w:bCs/>
                <w:sz w:val="24"/>
                <w:szCs w:val="24"/>
              </w:rPr>
            </w:pPr>
            <w:r w:rsidRPr="00EC61C1">
              <w:rPr>
                <w:bCs/>
                <w:sz w:val="24"/>
                <w:szCs w:val="24"/>
              </w:rPr>
              <w:t>ЛР 06, ЛР 07, ЛР 08</w:t>
            </w:r>
          </w:p>
          <w:p w14:paraId="5C878429" w14:textId="77777777" w:rsidR="00822301" w:rsidRPr="00EC61C1" w:rsidRDefault="00822301">
            <w:pPr>
              <w:jc w:val="both"/>
              <w:rPr>
                <w:bCs/>
                <w:sz w:val="24"/>
                <w:szCs w:val="24"/>
              </w:rPr>
            </w:pPr>
            <w:r w:rsidRPr="00EC61C1">
              <w:rPr>
                <w:bCs/>
                <w:sz w:val="24"/>
                <w:szCs w:val="24"/>
              </w:rPr>
              <w:t>МР 02, МР 04, МР 05, МР 08</w:t>
            </w:r>
          </w:p>
          <w:p w14:paraId="55E5F4AE" w14:textId="77777777" w:rsidR="00822301" w:rsidRPr="00EC61C1" w:rsidRDefault="00822301">
            <w:pPr>
              <w:rPr>
                <w:bCs/>
                <w:sz w:val="24"/>
                <w:szCs w:val="24"/>
              </w:rPr>
            </w:pPr>
            <w:r w:rsidRPr="00EC61C1">
              <w:rPr>
                <w:bCs/>
                <w:sz w:val="24"/>
                <w:szCs w:val="24"/>
              </w:rPr>
              <w:t>ОК1 – ОК9</w:t>
            </w:r>
          </w:p>
        </w:tc>
      </w:tr>
      <w:tr w:rsidR="00822301" w:rsidRPr="00EC61C1" w14:paraId="539450D3"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04FFAFA5"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001FE9E"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4791DDA6"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1F0F283" w14:textId="77777777" w:rsidR="00822301" w:rsidRPr="00EC61C1" w:rsidRDefault="00822301">
            <w:pPr>
              <w:rPr>
                <w:bCs/>
                <w:sz w:val="24"/>
                <w:szCs w:val="24"/>
              </w:rPr>
            </w:pPr>
            <w:r w:rsidRPr="00EC61C1">
              <w:rPr>
                <w:bCs/>
                <w:sz w:val="24"/>
                <w:szCs w:val="24"/>
              </w:rPr>
              <w:t>Не предусмотрено</w:t>
            </w:r>
          </w:p>
        </w:tc>
      </w:tr>
      <w:tr w:rsidR="00822301" w:rsidRPr="00EC61C1" w14:paraId="112E85EC"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BED8232"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1A8A64F"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1E00FF24" w14:textId="77777777" w:rsidR="00822301" w:rsidRPr="00EC61C1" w:rsidRDefault="00822301">
            <w:pPr>
              <w:rPr>
                <w:b/>
                <w:sz w:val="24"/>
                <w:szCs w:val="24"/>
              </w:rPr>
            </w:pPr>
            <w:r w:rsidRPr="00EC61C1">
              <w:rPr>
                <w:b/>
                <w:sz w:val="24"/>
                <w:szCs w:val="24"/>
              </w:rPr>
              <w:t>Практическая работа № 4 «Параллельность прямых и плоскостей»</w:t>
            </w:r>
          </w:p>
        </w:tc>
        <w:tc>
          <w:tcPr>
            <w:tcW w:w="988" w:type="dxa"/>
            <w:tcBorders>
              <w:top w:val="single" w:sz="4" w:space="0" w:color="auto"/>
              <w:left w:val="single" w:sz="4" w:space="0" w:color="auto"/>
              <w:bottom w:val="single" w:sz="4" w:space="0" w:color="auto"/>
              <w:right w:val="single" w:sz="4" w:space="0" w:color="auto"/>
            </w:tcBorders>
            <w:hideMark/>
          </w:tcPr>
          <w:p w14:paraId="2748C4C6" w14:textId="77777777" w:rsidR="00822301" w:rsidRPr="00C1084C" w:rsidRDefault="00822301">
            <w:pPr>
              <w:jc w:val="center"/>
              <w:rPr>
                <w:bCs/>
                <w:sz w:val="24"/>
                <w:szCs w:val="24"/>
              </w:rPr>
            </w:pPr>
            <w:r w:rsidRPr="00C1084C">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B1985A" w14:textId="77777777" w:rsidR="00822301" w:rsidRPr="00EC61C1" w:rsidRDefault="00822301">
            <w:pPr>
              <w:rPr>
                <w:bCs/>
                <w:sz w:val="24"/>
                <w:szCs w:val="24"/>
              </w:rPr>
            </w:pPr>
          </w:p>
        </w:tc>
      </w:tr>
      <w:tr w:rsidR="00822301" w:rsidRPr="00EC61C1" w14:paraId="1A507799"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0D45E50"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E330A04"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771404F4"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60F0C1C" w14:textId="77777777" w:rsidR="00822301" w:rsidRPr="00EC61C1" w:rsidRDefault="00822301">
            <w:pPr>
              <w:rPr>
                <w:bCs/>
                <w:sz w:val="24"/>
                <w:szCs w:val="24"/>
              </w:rPr>
            </w:pPr>
            <w:r w:rsidRPr="00EC61C1">
              <w:rPr>
                <w:bCs/>
                <w:sz w:val="24"/>
                <w:szCs w:val="24"/>
              </w:rPr>
              <w:t>Не предусмотрено</w:t>
            </w:r>
          </w:p>
        </w:tc>
      </w:tr>
      <w:tr w:rsidR="00822301" w:rsidRPr="00EC61C1" w14:paraId="0E4ED053" w14:textId="77777777" w:rsidTr="009B0616">
        <w:tc>
          <w:tcPr>
            <w:tcW w:w="2518" w:type="dxa"/>
            <w:vMerge/>
            <w:tcBorders>
              <w:top w:val="single" w:sz="4" w:space="0" w:color="auto"/>
              <w:left w:val="single" w:sz="4" w:space="0" w:color="auto"/>
              <w:bottom w:val="single" w:sz="4" w:space="0" w:color="auto"/>
              <w:right w:val="single" w:sz="4" w:space="0" w:color="auto"/>
            </w:tcBorders>
            <w:vAlign w:val="center"/>
            <w:hideMark/>
          </w:tcPr>
          <w:p w14:paraId="1C08F1DD"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20DA4C8" w14:textId="77777777" w:rsidR="00822301" w:rsidRDefault="00822301">
            <w:pPr>
              <w:rPr>
                <w:b/>
                <w:sz w:val="24"/>
                <w:szCs w:val="24"/>
              </w:rPr>
            </w:pPr>
            <w:r w:rsidRPr="00EC61C1">
              <w:rPr>
                <w:b/>
                <w:sz w:val="24"/>
                <w:szCs w:val="24"/>
              </w:rPr>
              <w:t>Самостоятельная работа обучающихся</w:t>
            </w:r>
          </w:p>
          <w:p w14:paraId="1E33777D" w14:textId="4F2C4AB6" w:rsidR="009B0616" w:rsidRPr="00EC61C1" w:rsidRDefault="009B0616">
            <w:pPr>
              <w:rPr>
                <w:b/>
                <w:sz w:val="24"/>
                <w:szCs w:val="24"/>
              </w:rPr>
            </w:pPr>
            <w:r>
              <w:rPr>
                <w:b/>
                <w:sz w:val="24"/>
                <w:szCs w:val="24"/>
              </w:rPr>
              <w:t>Параллельность прямых и плоскостей</w:t>
            </w:r>
          </w:p>
        </w:tc>
        <w:tc>
          <w:tcPr>
            <w:tcW w:w="988" w:type="dxa"/>
            <w:tcBorders>
              <w:top w:val="single" w:sz="4" w:space="0" w:color="auto"/>
              <w:left w:val="single" w:sz="4" w:space="0" w:color="auto"/>
              <w:bottom w:val="single" w:sz="4" w:space="0" w:color="auto"/>
              <w:right w:val="single" w:sz="4" w:space="0" w:color="auto"/>
            </w:tcBorders>
          </w:tcPr>
          <w:p w14:paraId="377BC5D6" w14:textId="165F4E1C" w:rsidR="00822301" w:rsidRPr="00C1084C" w:rsidRDefault="009B0616">
            <w:pPr>
              <w:jc w:val="center"/>
              <w:rPr>
                <w:bCs/>
                <w:sz w:val="24"/>
                <w:szCs w:val="24"/>
              </w:rPr>
            </w:pPr>
            <w:r>
              <w:rPr>
                <w:bCs/>
                <w:sz w:val="24"/>
                <w:szCs w:val="24"/>
              </w:rPr>
              <w:t>2</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616AE6" w14:textId="17F5A6BD" w:rsidR="00822301" w:rsidRPr="00EC61C1" w:rsidRDefault="00822301">
            <w:pPr>
              <w:rPr>
                <w:bCs/>
                <w:sz w:val="24"/>
                <w:szCs w:val="24"/>
              </w:rPr>
            </w:pPr>
          </w:p>
        </w:tc>
      </w:tr>
      <w:tr w:rsidR="00822301" w:rsidRPr="00EC61C1" w14:paraId="0CC674A5"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009AC0AB" w14:textId="77777777" w:rsidR="00822301" w:rsidRPr="00EC61C1" w:rsidRDefault="00822301">
            <w:pPr>
              <w:ind w:left="-57" w:right="-57"/>
              <w:rPr>
                <w:b/>
                <w:sz w:val="24"/>
                <w:szCs w:val="24"/>
              </w:rPr>
            </w:pPr>
            <w:r w:rsidRPr="00EC61C1">
              <w:rPr>
                <w:b/>
                <w:sz w:val="24"/>
                <w:szCs w:val="24"/>
              </w:rPr>
              <w:t>Тема 2.2. Перпендикулярность прямых и плоскостей</w:t>
            </w:r>
          </w:p>
          <w:p w14:paraId="4BDE22A8"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23E46C43"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0D1A147E" w14:textId="4F125777" w:rsidR="00822301" w:rsidRPr="00EC61C1" w:rsidRDefault="00822301">
            <w:pPr>
              <w:rPr>
                <w:b/>
                <w:sz w:val="24"/>
                <w:szCs w:val="24"/>
              </w:rPr>
            </w:pPr>
            <w:r w:rsidRPr="00EC61C1">
              <w:rPr>
                <w:b/>
                <w:sz w:val="24"/>
                <w:szCs w:val="24"/>
              </w:rPr>
              <w:t xml:space="preserve">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 Геометрические преобразования пространства: параллельный перенос, симметрия относительно плоскости. </w:t>
            </w:r>
          </w:p>
        </w:tc>
        <w:tc>
          <w:tcPr>
            <w:tcW w:w="988" w:type="dxa"/>
            <w:tcBorders>
              <w:top w:val="single" w:sz="4" w:space="0" w:color="auto"/>
              <w:left w:val="single" w:sz="4" w:space="0" w:color="auto"/>
              <w:bottom w:val="single" w:sz="4" w:space="0" w:color="auto"/>
              <w:right w:val="single" w:sz="4" w:space="0" w:color="auto"/>
            </w:tcBorders>
            <w:hideMark/>
          </w:tcPr>
          <w:p w14:paraId="3C90EA8F" w14:textId="77777777" w:rsidR="00822301" w:rsidRPr="00C1084C" w:rsidRDefault="00822301">
            <w:pPr>
              <w:jc w:val="center"/>
              <w:rPr>
                <w:bCs/>
                <w:sz w:val="24"/>
                <w:szCs w:val="24"/>
              </w:rPr>
            </w:pPr>
            <w:r w:rsidRPr="00C1084C">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1E83400D"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02, </w:t>
            </w:r>
            <w:proofErr w:type="spellStart"/>
            <w:r w:rsidRPr="00EC61C1">
              <w:rPr>
                <w:bCs/>
                <w:sz w:val="24"/>
                <w:szCs w:val="24"/>
              </w:rPr>
              <w:t>ПРб</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02</w:t>
            </w:r>
          </w:p>
          <w:p w14:paraId="2C3CECDE" w14:textId="77777777" w:rsidR="00822301" w:rsidRPr="00EC61C1" w:rsidRDefault="00822301">
            <w:pPr>
              <w:jc w:val="both"/>
              <w:rPr>
                <w:bCs/>
                <w:sz w:val="24"/>
                <w:szCs w:val="24"/>
              </w:rPr>
            </w:pPr>
            <w:r w:rsidRPr="00EC61C1">
              <w:rPr>
                <w:bCs/>
                <w:sz w:val="24"/>
                <w:szCs w:val="24"/>
              </w:rPr>
              <w:t>ЛР 06, ЛР 07, ЛР 08</w:t>
            </w:r>
          </w:p>
          <w:p w14:paraId="3857D8B1" w14:textId="77777777" w:rsidR="00822301" w:rsidRPr="00EC61C1" w:rsidRDefault="00822301">
            <w:pPr>
              <w:jc w:val="both"/>
              <w:rPr>
                <w:bCs/>
                <w:sz w:val="24"/>
                <w:szCs w:val="24"/>
              </w:rPr>
            </w:pPr>
            <w:r w:rsidRPr="00EC61C1">
              <w:rPr>
                <w:bCs/>
                <w:sz w:val="24"/>
                <w:szCs w:val="24"/>
              </w:rPr>
              <w:t>МР 02, МР 04, МР 05, МР 08</w:t>
            </w:r>
          </w:p>
          <w:p w14:paraId="1D20C230" w14:textId="77777777" w:rsidR="00822301" w:rsidRPr="00EC61C1" w:rsidRDefault="00822301">
            <w:pPr>
              <w:rPr>
                <w:bCs/>
                <w:sz w:val="24"/>
                <w:szCs w:val="24"/>
              </w:rPr>
            </w:pPr>
            <w:r w:rsidRPr="00EC61C1">
              <w:rPr>
                <w:bCs/>
                <w:sz w:val="24"/>
                <w:szCs w:val="24"/>
              </w:rPr>
              <w:t>ОК1 – ОК9</w:t>
            </w:r>
          </w:p>
        </w:tc>
      </w:tr>
      <w:tr w:rsidR="00822301" w:rsidRPr="00EC61C1" w14:paraId="4F997694"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475A32D"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001C8E5"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7F84C0F8"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2EBEABF" w14:textId="77777777" w:rsidR="00822301" w:rsidRPr="00EC61C1" w:rsidRDefault="00822301">
            <w:pPr>
              <w:rPr>
                <w:bCs/>
                <w:sz w:val="24"/>
                <w:szCs w:val="24"/>
              </w:rPr>
            </w:pPr>
            <w:r w:rsidRPr="00EC61C1">
              <w:rPr>
                <w:bCs/>
                <w:sz w:val="24"/>
                <w:szCs w:val="24"/>
              </w:rPr>
              <w:t>Не предусмотрено</w:t>
            </w:r>
          </w:p>
        </w:tc>
      </w:tr>
      <w:tr w:rsidR="00822301" w:rsidRPr="00EC61C1" w14:paraId="177D1FA2"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D66F9C3"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2887A32"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48C48729" w14:textId="77777777" w:rsidR="00822301" w:rsidRPr="00EC61C1" w:rsidRDefault="00822301">
            <w:pPr>
              <w:rPr>
                <w:b/>
                <w:sz w:val="24"/>
                <w:szCs w:val="24"/>
              </w:rPr>
            </w:pPr>
            <w:r w:rsidRPr="00EC61C1">
              <w:rPr>
                <w:b/>
                <w:sz w:val="24"/>
                <w:szCs w:val="24"/>
              </w:rPr>
              <w:t>Практическая работа № 5 «Перпендикулярность прямых и плоскостей»</w:t>
            </w:r>
          </w:p>
        </w:tc>
        <w:tc>
          <w:tcPr>
            <w:tcW w:w="988" w:type="dxa"/>
            <w:tcBorders>
              <w:top w:val="single" w:sz="4" w:space="0" w:color="auto"/>
              <w:left w:val="single" w:sz="4" w:space="0" w:color="auto"/>
              <w:bottom w:val="single" w:sz="4" w:space="0" w:color="auto"/>
              <w:right w:val="single" w:sz="4" w:space="0" w:color="auto"/>
            </w:tcBorders>
            <w:hideMark/>
          </w:tcPr>
          <w:p w14:paraId="3682162D" w14:textId="77777777" w:rsidR="00822301" w:rsidRPr="00C1084C" w:rsidRDefault="00822301">
            <w:pPr>
              <w:jc w:val="center"/>
              <w:rPr>
                <w:bCs/>
                <w:sz w:val="24"/>
                <w:szCs w:val="24"/>
              </w:rPr>
            </w:pPr>
            <w:r w:rsidRPr="00C1084C">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998481" w14:textId="77777777" w:rsidR="00822301" w:rsidRPr="00EC61C1" w:rsidRDefault="00822301">
            <w:pPr>
              <w:rPr>
                <w:bCs/>
                <w:sz w:val="24"/>
                <w:szCs w:val="24"/>
              </w:rPr>
            </w:pPr>
          </w:p>
        </w:tc>
      </w:tr>
      <w:tr w:rsidR="00822301" w:rsidRPr="00EC61C1" w14:paraId="33A88E7B"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6334A5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8B8BAAF"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11DEB0CE"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7319186" w14:textId="77777777" w:rsidR="00822301" w:rsidRPr="00EC61C1" w:rsidRDefault="00822301">
            <w:pPr>
              <w:rPr>
                <w:bCs/>
                <w:sz w:val="24"/>
                <w:szCs w:val="24"/>
              </w:rPr>
            </w:pPr>
            <w:r w:rsidRPr="00EC61C1">
              <w:rPr>
                <w:bCs/>
                <w:sz w:val="24"/>
                <w:szCs w:val="24"/>
              </w:rPr>
              <w:t>Не предусмотрено</w:t>
            </w:r>
          </w:p>
        </w:tc>
      </w:tr>
      <w:tr w:rsidR="00822301" w:rsidRPr="00EC61C1" w14:paraId="468E216A" w14:textId="77777777" w:rsidTr="009B0616">
        <w:tc>
          <w:tcPr>
            <w:tcW w:w="2518" w:type="dxa"/>
            <w:vMerge/>
            <w:tcBorders>
              <w:top w:val="single" w:sz="4" w:space="0" w:color="auto"/>
              <w:left w:val="single" w:sz="4" w:space="0" w:color="auto"/>
              <w:bottom w:val="single" w:sz="4" w:space="0" w:color="auto"/>
              <w:right w:val="single" w:sz="4" w:space="0" w:color="auto"/>
            </w:tcBorders>
            <w:vAlign w:val="center"/>
            <w:hideMark/>
          </w:tcPr>
          <w:p w14:paraId="646EE57D"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B7206B1" w14:textId="77777777" w:rsidR="00822301" w:rsidRDefault="00822301">
            <w:pPr>
              <w:rPr>
                <w:b/>
                <w:sz w:val="24"/>
                <w:szCs w:val="24"/>
              </w:rPr>
            </w:pPr>
            <w:r w:rsidRPr="00EC61C1">
              <w:rPr>
                <w:b/>
                <w:sz w:val="24"/>
                <w:szCs w:val="24"/>
              </w:rPr>
              <w:t>Самостоятельная работа обучающихся</w:t>
            </w:r>
          </w:p>
          <w:p w14:paraId="0D66E054" w14:textId="2A138462" w:rsidR="009B0616" w:rsidRPr="00EC61C1" w:rsidRDefault="009B0616">
            <w:pPr>
              <w:rPr>
                <w:b/>
                <w:sz w:val="24"/>
                <w:szCs w:val="24"/>
              </w:rPr>
            </w:pPr>
            <w:r>
              <w:rPr>
                <w:b/>
                <w:sz w:val="24"/>
                <w:szCs w:val="24"/>
              </w:rPr>
              <w:t>Перпендикулярность прямых и плоскостей</w:t>
            </w:r>
          </w:p>
        </w:tc>
        <w:tc>
          <w:tcPr>
            <w:tcW w:w="988" w:type="dxa"/>
            <w:tcBorders>
              <w:top w:val="single" w:sz="4" w:space="0" w:color="auto"/>
              <w:left w:val="single" w:sz="4" w:space="0" w:color="auto"/>
              <w:bottom w:val="single" w:sz="4" w:space="0" w:color="auto"/>
              <w:right w:val="single" w:sz="4" w:space="0" w:color="auto"/>
            </w:tcBorders>
          </w:tcPr>
          <w:p w14:paraId="3EB8A9EB" w14:textId="61444204" w:rsidR="00822301" w:rsidRPr="009B0616" w:rsidRDefault="009B0616">
            <w:pPr>
              <w:jc w:val="center"/>
              <w:rPr>
                <w:bCs/>
                <w:sz w:val="24"/>
                <w:szCs w:val="24"/>
              </w:rPr>
            </w:pPr>
            <w:r w:rsidRPr="009B0616">
              <w:rPr>
                <w:bCs/>
                <w:sz w:val="24"/>
                <w:szCs w:val="24"/>
              </w:rPr>
              <w:t>2</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5B6713" w14:textId="12A575FD" w:rsidR="00822301" w:rsidRPr="00EC61C1" w:rsidRDefault="00822301">
            <w:pPr>
              <w:rPr>
                <w:bCs/>
                <w:sz w:val="24"/>
                <w:szCs w:val="24"/>
              </w:rPr>
            </w:pPr>
          </w:p>
        </w:tc>
      </w:tr>
      <w:tr w:rsidR="00822301" w:rsidRPr="00EC61C1" w14:paraId="5D7BD451" w14:textId="77777777" w:rsidTr="00822301">
        <w:tc>
          <w:tcPr>
            <w:tcW w:w="2518" w:type="dxa"/>
            <w:tcBorders>
              <w:top w:val="single" w:sz="4" w:space="0" w:color="auto"/>
              <w:left w:val="single" w:sz="4" w:space="0" w:color="auto"/>
              <w:bottom w:val="single" w:sz="4" w:space="0" w:color="auto"/>
              <w:right w:val="single" w:sz="4" w:space="0" w:color="auto"/>
            </w:tcBorders>
          </w:tcPr>
          <w:p w14:paraId="55A4AD5B"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299B71B3" w14:textId="77777777" w:rsidR="00822301" w:rsidRPr="00EC61C1" w:rsidRDefault="00822301" w:rsidP="00953631">
            <w:pPr>
              <w:spacing w:before="120" w:after="120"/>
              <w:rPr>
                <w:b/>
                <w:sz w:val="24"/>
                <w:szCs w:val="24"/>
              </w:rPr>
            </w:pPr>
            <w:r w:rsidRPr="00EC61C1">
              <w:rPr>
                <w:b/>
                <w:sz w:val="24"/>
                <w:szCs w:val="24"/>
              </w:rPr>
              <w:t>Раздел 3. Координаты и векторы в пространстве</w:t>
            </w:r>
          </w:p>
        </w:tc>
        <w:tc>
          <w:tcPr>
            <w:tcW w:w="988" w:type="dxa"/>
            <w:tcBorders>
              <w:top w:val="single" w:sz="4" w:space="0" w:color="auto"/>
              <w:left w:val="single" w:sz="4" w:space="0" w:color="auto"/>
              <w:bottom w:val="single" w:sz="4" w:space="0" w:color="auto"/>
              <w:right w:val="single" w:sz="4" w:space="0" w:color="auto"/>
            </w:tcBorders>
            <w:hideMark/>
          </w:tcPr>
          <w:p w14:paraId="4B659A3F" w14:textId="0C323DDE" w:rsidR="00822301" w:rsidRPr="00EC61C1" w:rsidRDefault="005F4A83">
            <w:pPr>
              <w:jc w:val="center"/>
              <w:rPr>
                <w:b/>
                <w:sz w:val="24"/>
                <w:szCs w:val="24"/>
              </w:rPr>
            </w:pPr>
            <w:r>
              <w:rPr>
                <w:b/>
                <w:sz w:val="24"/>
                <w:szCs w:val="24"/>
              </w:rPr>
              <w:t>20</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B41E6" w14:textId="77777777" w:rsidR="00822301" w:rsidRPr="00EC61C1" w:rsidRDefault="00822301">
            <w:pPr>
              <w:rPr>
                <w:bCs/>
                <w:sz w:val="24"/>
                <w:szCs w:val="24"/>
              </w:rPr>
            </w:pPr>
          </w:p>
        </w:tc>
      </w:tr>
      <w:tr w:rsidR="00822301" w:rsidRPr="00EC61C1" w14:paraId="2C8F7EB5"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728D175E" w14:textId="77777777" w:rsidR="00822301" w:rsidRPr="00EC61C1" w:rsidRDefault="00822301">
            <w:pPr>
              <w:rPr>
                <w:b/>
                <w:sz w:val="24"/>
                <w:szCs w:val="24"/>
              </w:rPr>
            </w:pPr>
            <w:r w:rsidRPr="00EC61C1">
              <w:rPr>
                <w:b/>
                <w:sz w:val="24"/>
                <w:szCs w:val="24"/>
              </w:rPr>
              <w:t>Тема 3.1. Прямоугольная система координат в пространстве</w:t>
            </w:r>
          </w:p>
        </w:tc>
        <w:tc>
          <w:tcPr>
            <w:tcW w:w="8308" w:type="dxa"/>
            <w:tcBorders>
              <w:top w:val="single" w:sz="4" w:space="0" w:color="auto"/>
              <w:left w:val="single" w:sz="4" w:space="0" w:color="auto"/>
              <w:bottom w:val="single" w:sz="4" w:space="0" w:color="auto"/>
              <w:right w:val="single" w:sz="4" w:space="0" w:color="auto"/>
            </w:tcBorders>
            <w:hideMark/>
          </w:tcPr>
          <w:p w14:paraId="29C6593A"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3959C516" w14:textId="77777777" w:rsidR="00822301" w:rsidRPr="00EC61C1" w:rsidRDefault="00822301">
            <w:pPr>
              <w:rPr>
                <w:b/>
                <w:sz w:val="24"/>
                <w:szCs w:val="24"/>
              </w:rPr>
            </w:pPr>
            <w:r w:rsidRPr="00EC61C1">
              <w:rPr>
                <w:b/>
                <w:sz w:val="24"/>
                <w:szCs w:val="24"/>
              </w:rPr>
              <w:t>Прямоугольная (декартова) система координат в пространстве. Формула расстояния между двумя точками. Уравнения сферы, плоскости и прямой.</w:t>
            </w:r>
          </w:p>
        </w:tc>
        <w:tc>
          <w:tcPr>
            <w:tcW w:w="988" w:type="dxa"/>
            <w:tcBorders>
              <w:top w:val="single" w:sz="4" w:space="0" w:color="auto"/>
              <w:left w:val="single" w:sz="4" w:space="0" w:color="auto"/>
              <w:bottom w:val="single" w:sz="4" w:space="0" w:color="auto"/>
              <w:right w:val="single" w:sz="4" w:space="0" w:color="auto"/>
            </w:tcBorders>
            <w:hideMark/>
          </w:tcPr>
          <w:p w14:paraId="43EAAD9D" w14:textId="77777777" w:rsidR="00822301" w:rsidRPr="00C1084C" w:rsidRDefault="00822301">
            <w:pPr>
              <w:jc w:val="center"/>
              <w:rPr>
                <w:bCs/>
                <w:sz w:val="24"/>
                <w:szCs w:val="24"/>
              </w:rPr>
            </w:pPr>
            <w:r w:rsidRPr="00C1084C">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1D134AF6"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08, </w:t>
            </w:r>
            <w:proofErr w:type="spellStart"/>
            <w:r w:rsidRPr="00EC61C1">
              <w:rPr>
                <w:bCs/>
                <w:sz w:val="24"/>
                <w:szCs w:val="24"/>
              </w:rPr>
              <w:t>ПРу</w:t>
            </w:r>
            <w:proofErr w:type="spellEnd"/>
            <w:r w:rsidRPr="00EC61C1">
              <w:rPr>
                <w:bCs/>
                <w:sz w:val="24"/>
                <w:szCs w:val="24"/>
              </w:rPr>
              <w:t xml:space="preserve"> 02</w:t>
            </w:r>
          </w:p>
          <w:p w14:paraId="082F7A90" w14:textId="77777777" w:rsidR="00822301" w:rsidRPr="00EC61C1" w:rsidRDefault="00822301">
            <w:pPr>
              <w:jc w:val="both"/>
              <w:rPr>
                <w:bCs/>
                <w:sz w:val="24"/>
                <w:szCs w:val="24"/>
              </w:rPr>
            </w:pPr>
            <w:r w:rsidRPr="00EC61C1">
              <w:rPr>
                <w:bCs/>
                <w:sz w:val="24"/>
                <w:szCs w:val="24"/>
              </w:rPr>
              <w:t>ЛР 06, ЛР 07, ЛР 08</w:t>
            </w:r>
          </w:p>
          <w:p w14:paraId="207DACD3" w14:textId="77777777" w:rsidR="00822301" w:rsidRPr="00EC61C1" w:rsidRDefault="00822301">
            <w:pPr>
              <w:jc w:val="both"/>
              <w:rPr>
                <w:bCs/>
                <w:sz w:val="24"/>
                <w:szCs w:val="24"/>
              </w:rPr>
            </w:pPr>
            <w:r w:rsidRPr="00EC61C1">
              <w:rPr>
                <w:bCs/>
                <w:sz w:val="24"/>
                <w:szCs w:val="24"/>
              </w:rPr>
              <w:t>МР 02, МР 04, МР 05, МР 08</w:t>
            </w:r>
          </w:p>
          <w:p w14:paraId="105BCB36" w14:textId="77777777" w:rsidR="00822301" w:rsidRPr="00EC61C1" w:rsidRDefault="00822301">
            <w:pPr>
              <w:rPr>
                <w:bCs/>
                <w:sz w:val="24"/>
                <w:szCs w:val="24"/>
              </w:rPr>
            </w:pPr>
            <w:r w:rsidRPr="00EC61C1">
              <w:rPr>
                <w:bCs/>
                <w:sz w:val="24"/>
                <w:szCs w:val="24"/>
              </w:rPr>
              <w:t>ОК1 – ОК9</w:t>
            </w:r>
          </w:p>
        </w:tc>
      </w:tr>
      <w:tr w:rsidR="00822301" w:rsidRPr="00EC61C1" w14:paraId="7F40B371"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7FCA00D"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194D256"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55560F3F"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6193D434" w14:textId="77777777" w:rsidR="00822301" w:rsidRPr="00EC61C1" w:rsidRDefault="00822301">
            <w:pPr>
              <w:rPr>
                <w:bCs/>
                <w:sz w:val="24"/>
                <w:szCs w:val="24"/>
              </w:rPr>
            </w:pPr>
            <w:r w:rsidRPr="00EC61C1">
              <w:rPr>
                <w:bCs/>
                <w:sz w:val="24"/>
                <w:szCs w:val="24"/>
              </w:rPr>
              <w:t>Не предусмотрено</w:t>
            </w:r>
          </w:p>
        </w:tc>
      </w:tr>
      <w:tr w:rsidR="00822301" w:rsidRPr="00EC61C1" w14:paraId="19E6F02B"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030ED1C"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0053D24" w14:textId="77777777" w:rsidR="00822301" w:rsidRPr="00EC61C1" w:rsidRDefault="00822301">
            <w:pPr>
              <w:shd w:val="clear" w:color="auto" w:fill="FFFFFF"/>
              <w:jc w:val="both"/>
              <w:rPr>
                <w:b/>
                <w:sz w:val="24"/>
                <w:szCs w:val="24"/>
              </w:rPr>
            </w:pPr>
            <w:r w:rsidRPr="00EC61C1">
              <w:rPr>
                <w:b/>
                <w:sz w:val="24"/>
                <w:szCs w:val="24"/>
              </w:rPr>
              <w:t xml:space="preserve">Практические занятия </w:t>
            </w:r>
          </w:p>
          <w:p w14:paraId="04074C33" w14:textId="77777777" w:rsidR="00822301" w:rsidRPr="00EC61C1" w:rsidRDefault="00822301">
            <w:pPr>
              <w:rPr>
                <w:b/>
                <w:sz w:val="24"/>
                <w:szCs w:val="24"/>
              </w:rPr>
            </w:pPr>
            <w:r w:rsidRPr="00EC61C1">
              <w:rPr>
                <w:b/>
                <w:sz w:val="24"/>
                <w:szCs w:val="24"/>
              </w:rPr>
              <w:t>Практическая работа № 6 «Задачи в координатах».</w:t>
            </w:r>
          </w:p>
        </w:tc>
        <w:tc>
          <w:tcPr>
            <w:tcW w:w="988" w:type="dxa"/>
            <w:tcBorders>
              <w:top w:val="single" w:sz="4" w:space="0" w:color="auto"/>
              <w:left w:val="single" w:sz="4" w:space="0" w:color="auto"/>
              <w:bottom w:val="single" w:sz="4" w:space="0" w:color="auto"/>
              <w:right w:val="single" w:sz="4" w:space="0" w:color="auto"/>
            </w:tcBorders>
            <w:hideMark/>
          </w:tcPr>
          <w:p w14:paraId="2702E3E5" w14:textId="77777777" w:rsidR="00822301" w:rsidRPr="00C1084C" w:rsidRDefault="00822301">
            <w:pPr>
              <w:jc w:val="center"/>
              <w:rPr>
                <w:bCs/>
                <w:sz w:val="24"/>
                <w:szCs w:val="24"/>
              </w:rPr>
            </w:pPr>
            <w:r w:rsidRPr="00C1084C">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D97D7" w14:textId="77777777" w:rsidR="00822301" w:rsidRPr="00EC61C1" w:rsidRDefault="00822301">
            <w:pPr>
              <w:rPr>
                <w:bCs/>
                <w:sz w:val="24"/>
                <w:szCs w:val="24"/>
              </w:rPr>
            </w:pPr>
          </w:p>
        </w:tc>
      </w:tr>
      <w:tr w:rsidR="00822301" w:rsidRPr="00EC61C1" w14:paraId="15D0462C"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B986C0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1750A2E"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7214650B"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3754B23" w14:textId="77777777" w:rsidR="00822301" w:rsidRPr="00EC61C1" w:rsidRDefault="00822301">
            <w:pPr>
              <w:rPr>
                <w:bCs/>
                <w:sz w:val="24"/>
                <w:szCs w:val="24"/>
              </w:rPr>
            </w:pPr>
            <w:r w:rsidRPr="00EC61C1">
              <w:rPr>
                <w:bCs/>
                <w:sz w:val="24"/>
                <w:szCs w:val="24"/>
              </w:rPr>
              <w:t>Не предусмотрено</w:t>
            </w:r>
          </w:p>
        </w:tc>
      </w:tr>
      <w:tr w:rsidR="00822301" w:rsidRPr="00EC61C1" w14:paraId="71A9F2EE" w14:textId="77777777" w:rsidTr="005F4A83">
        <w:tc>
          <w:tcPr>
            <w:tcW w:w="2518" w:type="dxa"/>
            <w:vMerge/>
            <w:tcBorders>
              <w:top w:val="single" w:sz="4" w:space="0" w:color="auto"/>
              <w:left w:val="single" w:sz="4" w:space="0" w:color="auto"/>
              <w:bottom w:val="single" w:sz="4" w:space="0" w:color="auto"/>
              <w:right w:val="single" w:sz="4" w:space="0" w:color="auto"/>
            </w:tcBorders>
            <w:vAlign w:val="center"/>
            <w:hideMark/>
          </w:tcPr>
          <w:p w14:paraId="7220D242"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BFBA3FC" w14:textId="77777777" w:rsidR="00822301" w:rsidRDefault="00822301" w:rsidP="005F4A83">
            <w:pPr>
              <w:rPr>
                <w:b/>
                <w:sz w:val="24"/>
                <w:szCs w:val="24"/>
              </w:rPr>
            </w:pPr>
            <w:r w:rsidRPr="00EC61C1">
              <w:rPr>
                <w:b/>
                <w:sz w:val="24"/>
                <w:szCs w:val="24"/>
              </w:rPr>
              <w:t>Самостоятельная работа обучающихся</w:t>
            </w:r>
          </w:p>
          <w:p w14:paraId="702F2ABB" w14:textId="3CB1B0E4" w:rsidR="005F4A83" w:rsidRPr="00EC61C1" w:rsidRDefault="005F4A83" w:rsidP="00DA549C">
            <w:pPr>
              <w:rPr>
                <w:b/>
                <w:sz w:val="24"/>
                <w:szCs w:val="24"/>
              </w:rPr>
            </w:pPr>
            <w:r>
              <w:rPr>
                <w:b/>
                <w:sz w:val="24"/>
                <w:szCs w:val="24"/>
              </w:rPr>
              <w:t>Задачи в координатах</w:t>
            </w:r>
          </w:p>
        </w:tc>
        <w:tc>
          <w:tcPr>
            <w:tcW w:w="988" w:type="dxa"/>
            <w:tcBorders>
              <w:top w:val="single" w:sz="4" w:space="0" w:color="auto"/>
              <w:left w:val="single" w:sz="4" w:space="0" w:color="auto"/>
              <w:bottom w:val="single" w:sz="4" w:space="0" w:color="auto"/>
              <w:right w:val="single" w:sz="4" w:space="0" w:color="auto"/>
            </w:tcBorders>
          </w:tcPr>
          <w:p w14:paraId="5C873268" w14:textId="7E7C1BE0" w:rsidR="00822301" w:rsidRPr="00C1084C" w:rsidRDefault="005F4A83">
            <w:pPr>
              <w:jc w:val="center"/>
              <w:rPr>
                <w:bCs/>
                <w:sz w:val="24"/>
                <w:szCs w:val="24"/>
              </w:rPr>
            </w:pPr>
            <w:r>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A59DF7" w14:textId="795E3AA6" w:rsidR="00822301" w:rsidRPr="00EC61C1" w:rsidRDefault="00822301">
            <w:pPr>
              <w:rPr>
                <w:bCs/>
                <w:sz w:val="24"/>
                <w:szCs w:val="24"/>
              </w:rPr>
            </w:pPr>
          </w:p>
        </w:tc>
      </w:tr>
      <w:tr w:rsidR="00822301" w:rsidRPr="00EC61C1" w14:paraId="588116B5"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1FD98B60" w14:textId="77777777" w:rsidR="00822301" w:rsidRPr="00EC61C1" w:rsidRDefault="00822301">
            <w:pPr>
              <w:ind w:left="-57" w:right="-57"/>
              <w:rPr>
                <w:b/>
                <w:sz w:val="24"/>
                <w:szCs w:val="24"/>
              </w:rPr>
            </w:pPr>
            <w:r w:rsidRPr="00EC61C1">
              <w:rPr>
                <w:b/>
                <w:sz w:val="24"/>
                <w:szCs w:val="24"/>
              </w:rPr>
              <w:t>Тема 3.2. Векторы в пространстве</w:t>
            </w:r>
          </w:p>
          <w:p w14:paraId="77C49F8A"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4D295DC7"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46FF83D1" w14:textId="0BCE7863" w:rsidR="00822301" w:rsidRPr="00EC61C1" w:rsidRDefault="00822301">
            <w:pPr>
              <w:rPr>
                <w:b/>
                <w:sz w:val="24"/>
                <w:szCs w:val="24"/>
              </w:rPr>
            </w:pPr>
            <w:r w:rsidRPr="00EC61C1">
              <w:rPr>
                <w:b/>
                <w:sz w:val="24"/>
                <w:szCs w:val="24"/>
              </w:rPr>
              <w:t xml:space="preserve">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 Использование координат и векторов при решении математических и прикладных задач. </w:t>
            </w:r>
            <w:r w:rsidR="002C5E48" w:rsidRPr="00EC61C1">
              <w:rPr>
                <w:b/>
                <w:sz w:val="24"/>
                <w:szCs w:val="24"/>
              </w:rPr>
              <w:t>Координаты и векторы в задачах экономики</w:t>
            </w:r>
          </w:p>
        </w:tc>
        <w:tc>
          <w:tcPr>
            <w:tcW w:w="988" w:type="dxa"/>
            <w:tcBorders>
              <w:top w:val="single" w:sz="4" w:space="0" w:color="auto"/>
              <w:left w:val="single" w:sz="4" w:space="0" w:color="auto"/>
              <w:bottom w:val="single" w:sz="4" w:space="0" w:color="auto"/>
              <w:right w:val="single" w:sz="4" w:space="0" w:color="auto"/>
            </w:tcBorders>
            <w:hideMark/>
          </w:tcPr>
          <w:p w14:paraId="5370D1AD" w14:textId="77777777" w:rsidR="00822301" w:rsidRPr="00C1084C" w:rsidRDefault="00822301">
            <w:pPr>
              <w:jc w:val="center"/>
              <w:rPr>
                <w:bCs/>
                <w:sz w:val="24"/>
                <w:szCs w:val="24"/>
              </w:rPr>
            </w:pPr>
            <w:r w:rsidRPr="00C1084C">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2A28B124"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08, </w:t>
            </w:r>
            <w:proofErr w:type="spellStart"/>
            <w:r w:rsidRPr="00EC61C1">
              <w:rPr>
                <w:bCs/>
                <w:sz w:val="24"/>
                <w:szCs w:val="24"/>
              </w:rPr>
              <w:t>ПРу</w:t>
            </w:r>
            <w:proofErr w:type="spellEnd"/>
            <w:r w:rsidRPr="00EC61C1">
              <w:rPr>
                <w:bCs/>
                <w:sz w:val="24"/>
                <w:szCs w:val="24"/>
              </w:rPr>
              <w:t xml:space="preserve"> 02</w:t>
            </w:r>
          </w:p>
          <w:p w14:paraId="76207D01" w14:textId="77777777" w:rsidR="00822301" w:rsidRPr="00EC61C1" w:rsidRDefault="00822301">
            <w:pPr>
              <w:jc w:val="both"/>
              <w:rPr>
                <w:bCs/>
                <w:sz w:val="24"/>
                <w:szCs w:val="24"/>
              </w:rPr>
            </w:pPr>
            <w:r w:rsidRPr="00EC61C1">
              <w:rPr>
                <w:bCs/>
                <w:sz w:val="24"/>
                <w:szCs w:val="24"/>
              </w:rPr>
              <w:t>ЛР 06, ЛР 07, ЛР 08</w:t>
            </w:r>
          </w:p>
          <w:p w14:paraId="576881C7" w14:textId="77777777" w:rsidR="00822301" w:rsidRPr="00EC61C1" w:rsidRDefault="00822301">
            <w:pPr>
              <w:jc w:val="both"/>
              <w:rPr>
                <w:bCs/>
                <w:sz w:val="24"/>
                <w:szCs w:val="24"/>
              </w:rPr>
            </w:pPr>
            <w:r w:rsidRPr="00EC61C1">
              <w:rPr>
                <w:bCs/>
                <w:sz w:val="24"/>
                <w:szCs w:val="24"/>
              </w:rPr>
              <w:t>МР 02, МР 04, МР 05, МР 08</w:t>
            </w:r>
          </w:p>
          <w:p w14:paraId="5F479738" w14:textId="77777777" w:rsidR="00822301" w:rsidRPr="00EC61C1" w:rsidRDefault="00822301">
            <w:pPr>
              <w:rPr>
                <w:bCs/>
                <w:sz w:val="24"/>
                <w:szCs w:val="24"/>
              </w:rPr>
            </w:pPr>
            <w:r w:rsidRPr="00EC61C1">
              <w:rPr>
                <w:bCs/>
                <w:sz w:val="24"/>
                <w:szCs w:val="24"/>
              </w:rPr>
              <w:t>ОК1 – ОК9</w:t>
            </w:r>
          </w:p>
        </w:tc>
      </w:tr>
      <w:tr w:rsidR="00822301" w:rsidRPr="00EC61C1" w14:paraId="532229C1"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B511603"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0C65F63"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75461AD3"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D8003E5" w14:textId="77777777" w:rsidR="00822301" w:rsidRPr="00EC61C1" w:rsidRDefault="00822301">
            <w:pPr>
              <w:rPr>
                <w:bCs/>
                <w:sz w:val="24"/>
                <w:szCs w:val="24"/>
              </w:rPr>
            </w:pPr>
            <w:r w:rsidRPr="00EC61C1">
              <w:rPr>
                <w:bCs/>
                <w:sz w:val="24"/>
                <w:szCs w:val="24"/>
              </w:rPr>
              <w:t>Не предусмотрено</w:t>
            </w:r>
          </w:p>
        </w:tc>
      </w:tr>
      <w:tr w:rsidR="00822301" w:rsidRPr="00EC61C1" w14:paraId="07B6C8FD"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0A8A87A"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1544895"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5971440F" w14:textId="09DECDCB" w:rsidR="00822301" w:rsidRPr="00EC61C1" w:rsidRDefault="00822301">
            <w:pPr>
              <w:rPr>
                <w:b/>
                <w:sz w:val="24"/>
                <w:szCs w:val="24"/>
              </w:rPr>
            </w:pPr>
            <w:r w:rsidRPr="00EC61C1">
              <w:rPr>
                <w:b/>
                <w:sz w:val="24"/>
                <w:szCs w:val="24"/>
              </w:rPr>
              <w:t>Практическая работа № 7 «Действия с векторами»</w:t>
            </w:r>
          </w:p>
        </w:tc>
        <w:tc>
          <w:tcPr>
            <w:tcW w:w="988" w:type="dxa"/>
            <w:tcBorders>
              <w:top w:val="single" w:sz="4" w:space="0" w:color="auto"/>
              <w:left w:val="single" w:sz="4" w:space="0" w:color="auto"/>
              <w:bottom w:val="single" w:sz="4" w:space="0" w:color="auto"/>
              <w:right w:val="single" w:sz="4" w:space="0" w:color="auto"/>
            </w:tcBorders>
            <w:hideMark/>
          </w:tcPr>
          <w:p w14:paraId="694CDBAC" w14:textId="77777777" w:rsidR="00822301" w:rsidRPr="00C1084C" w:rsidRDefault="00822301">
            <w:pPr>
              <w:jc w:val="center"/>
              <w:rPr>
                <w:bCs/>
                <w:sz w:val="24"/>
                <w:szCs w:val="24"/>
              </w:rPr>
            </w:pPr>
            <w:r w:rsidRPr="00C1084C">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448B9" w14:textId="77777777" w:rsidR="00822301" w:rsidRPr="00EC61C1" w:rsidRDefault="00822301">
            <w:pPr>
              <w:rPr>
                <w:bCs/>
                <w:sz w:val="24"/>
                <w:szCs w:val="24"/>
              </w:rPr>
            </w:pPr>
          </w:p>
        </w:tc>
      </w:tr>
      <w:tr w:rsidR="00822301" w:rsidRPr="00EC61C1" w14:paraId="7B588BB5"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0A4934F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58234F6"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5F36888C"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A215221" w14:textId="77777777" w:rsidR="00822301" w:rsidRPr="00EC61C1" w:rsidRDefault="00822301">
            <w:pPr>
              <w:rPr>
                <w:bCs/>
                <w:sz w:val="24"/>
                <w:szCs w:val="24"/>
              </w:rPr>
            </w:pPr>
            <w:r w:rsidRPr="00EC61C1">
              <w:rPr>
                <w:bCs/>
                <w:sz w:val="24"/>
                <w:szCs w:val="24"/>
              </w:rPr>
              <w:t>Не предусмотрено</w:t>
            </w:r>
          </w:p>
        </w:tc>
      </w:tr>
      <w:tr w:rsidR="00822301" w:rsidRPr="00EC61C1" w14:paraId="1BDD621B" w14:textId="77777777" w:rsidTr="005F4A83">
        <w:tc>
          <w:tcPr>
            <w:tcW w:w="2518" w:type="dxa"/>
            <w:vMerge/>
            <w:tcBorders>
              <w:top w:val="single" w:sz="4" w:space="0" w:color="auto"/>
              <w:left w:val="single" w:sz="4" w:space="0" w:color="auto"/>
              <w:bottom w:val="single" w:sz="4" w:space="0" w:color="auto"/>
              <w:right w:val="single" w:sz="4" w:space="0" w:color="auto"/>
            </w:tcBorders>
            <w:vAlign w:val="center"/>
            <w:hideMark/>
          </w:tcPr>
          <w:p w14:paraId="0EF4A92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A3E9E50" w14:textId="77777777" w:rsidR="00822301" w:rsidRDefault="00822301">
            <w:pPr>
              <w:rPr>
                <w:b/>
                <w:sz w:val="24"/>
                <w:szCs w:val="24"/>
              </w:rPr>
            </w:pPr>
            <w:r w:rsidRPr="00EC61C1">
              <w:rPr>
                <w:b/>
                <w:sz w:val="24"/>
                <w:szCs w:val="24"/>
              </w:rPr>
              <w:t>Самостоятельная работа обучающихся</w:t>
            </w:r>
          </w:p>
          <w:p w14:paraId="5B09DD29" w14:textId="003401B9" w:rsidR="00DA549C" w:rsidRPr="00EC61C1" w:rsidRDefault="00DA549C">
            <w:pPr>
              <w:rPr>
                <w:b/>
                <w:sz w:val="24"/>
                <w:szCs w:val="24"/>
              </w:rPr>
            </w:pPr>
            <w:r>
              <w:rPr>
                <w:b/>
                <w:sz w:val="24"/>
                <w:szCs w:val="24"/>
              </w:rPr>
              <w:t>Действия с векторами</w:t>
            </w:r>
          </w:p>
        </w:tc>
        <w:tc>
          <w:tcPr>
            <w:tcW w:w="988" w:type="dxa"/>
            <w:tcBorders>
              <w:top w:val="single" w:sz="4" w:space="0" w:color="auto"/>
              <w:left w:val="single" w:sz="4" w:space="0" w:color="auto"/>
              <w:bottom w:val="single" w:sz="4" w:space="0" w:color="auto"/>
              <w:right w:val="single" w:sz="4" w:space="0" w:color="auto"/>
            </w:tcBorders>
          </w:tcPr>
          <w:p w14:paraId="24765D3D" w14:textId="7A466359" w:rsidR="00822301" w:rsidRPr="005F4A83" w:rsidRDefault="005F4A83">
            <w:pPr>
              <w:jc w:val="center"/>
              <w:rPr>
                <w:bCs/>
                <w:sz w:val="24"/>
                <w:szCs w:val="24"/>
              </w:rPr>
            </w:pPr>
            <w:r w:rsidRPr="005F4A83">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E3C3DA" w14:textId="2EFCF31C" w:rsidR="00822301" w:rsidRPr="00EC61C1" w:rsidRDefault="00822301">
            <w:pPr>
              <w:rPr>
                <w:bCs/>
                <w:sz w:val="24"/>
                <w:szCs w:val="24"/>
              </w:rPr>
            </w:pPr>
          </w:p>
        </w:tc>
      </w:tr>
      <w:tr w:rsidR="00822301" w:rsidRPr="00EC61C1" w14:paraId="7859F0C1" w14:textId="77777777" w:rsidTr="00822301">
        <w:tc>
          <w:tcPr>
            <w:tcW w:w="2518" w:type="dxa"/>
            <w:tcBorders>
              <w:top w:val="single" w:sz="4" w:space="0" w:color="auto"/>
              <w:left w:val="single" w:sz="4" w:space="0" w:color="auto"/>
              <w:bottom w:val="single" w:sz="4" w:space="0" w:color="auto"/>
              <w:right w:val="single" w:sz="4" w:space="0" w:color="auto"/>
            </w:tcBorders>
          </w:tcPr>
          <w:p w14:paraId="17096C78"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5F92F615" w14:textId="77777777" w:rsidR="00822301" w:rsidRPr="00EC61C1" w:rsidRDefault="00822301" w:rsidP="00F948B4">
            <w:pPr>
              <w:spacing w:before="120" w:after="120"/>
              <w:rPr>
                <w:b/>
                <w:sz w:val="24"/>
                <w:szCs w:val="24"/>
              </w:rPr>
            </w:pPr>
            <w:r w:rsidRPr="00EC61C1">
              <w:rPr>
                <w:b/>
                <w:sz w:val="24"/>
                <w:szCs w:val="24"/>
              </w:rPr>
              <w:t>Раздел 4. Основы тригонометрии. Тригонометрические функции</w:t>
            </w:r>
          </w:p>
        </w:tc>
        <w:tc>
          <w:tcPr>
            <w:tcW w:w="988" w:type="dxa"/>
            <w:tcBorders>
              <w:top w:val="single" w:sz="4" w:space="0" w:color="auto"/>
              <w:left w:val="single" w:sz="4" w:space="0" w:color="auto"/>
              <w:bottom w:val="single" w:sz="4" w:space="0" w:color="auto"/>
              <w:right w:val="single" w:sz="4" w:space="0" w:color="auto"/>
            </w:tcBorders>
            <w:hideMark/>
          </w:tcPr>
          <w:p w14:paraId="23F77034" w14:textId="49EFEDEE" w:rsidR="00822301" w:rsidRPr="00EC61C1" w:rsidRDefault="00DA549C">
            <w:pPr>
              <w:jc w:val="center"/>
              <w:rPr>
                <w:b/>
                <w:sz w:val="24"/>
                <w:szCs w:val="24"/>
              </w:rPr>
            </w:pPr>
            <w:r>
              <w:rPr>
                <w:b/>
                <w:sz w:val="24"/>
                <w:szCs w:val="24"/>
              </w:rPr>
              <w:t>46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835EF" w14:textId="77777777" w:rsidR="00822301" w:rsidRPr="00EC61C1" w:rsidRDefault="00822301">
            <w:pPr>
              <w:rPr>
                <w:bCs/>
                <w:sz w:val="24"/>
                <w:szCs w:val="24"/>
              </w:rPr>
            </w:pPr>
          </w:p>
        </w:tc>
      </w:tr>
      <w:tr w:rsidR="00822301" w:rsidRPr="00EC61C1" w14:paraId="03A6CAB1"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2D7621A3" w14:textId="77777777" w:rsidR="00822301" w:rsidRPr="00EC61C1" w:rsidRDefault="00822301">
            <w:pPr>
              <w:rPr>
                <w:b/>
                <w:sz w:val="24"/>
                <w:szCs w:val="24"/>
              </w:rPr>
            </w:pPr>
            <w:r w:rsidRPr="00EC61C1">
              <w:rPr>
                <w:b/>
                <w:sz w:val="24"/>
                <w:szCs w:val="24"/>
              </w:rPr>
              <w:t xml:space="preserve">Тема 4.1. Тригонометрические функции    </w:t>
            </w:r>
          </w:p>
        </w:tc>
        <w:tc>
          <w:tcPr>
            <w:tcW w:w="8308" w:type="dxa"/>
            <w:tcBorders>
              <w:top w:val="single" w:sz="4" w:space="0" w:color="auto"/>
              <w:left w:val="single" w:sz="4" w:space="0" w:color="auto"/>
              <w:bottom w:val="single" w:sz="4" w:space="0" w:color="auto"/>
              <w:right w:val="single" w:sz="4" w:space="0" w:color="auto"/>
            </w:tcBorders>
            <w:hideMark/>
          </w:tcPr>
          <w:p w14:paraId="27F53811"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0574B374" w14:textId="77777777" w:rsidR="00822301" w:rsidRPr="00EC61C1" w:rsidRDefault="00822301">
            <w:pPr>
              <w:rPr>
                <w:b/>
                <w:sz w:val="24"/>
                <w:szCs w:val="24"/>
              </w:rPr>
            </w:pPr>
            <w:r w:rsidRPr="00EC61C1">
              <w:rPr>
                <w:b/>
                <w:sz w:val="24"/>
                <w:szCs w:val="24"/>
              </w:rPr>
              <w:t xml:space="preserve">Радианная мера угла. Вращательное движение. Синус, косинус, тангенс и котангенс числа. Формулы приведения. </w:t>
            </w:r>
          </w:p>
          <w:p w14:paraId="6915235C" w14:textId="77777777" w:rsidR="00822301" w:rsidRPr="00EC61C1" w:rsidRDefault="00822301">
            <w:pPr>
              <w:rPr>
                <w:b/>
                <w:sz w:val="24"/>
                <w:szCs w:val="24"/>
              </w:rPr>
            </w:pPr>
            <w:r w:rsidRPr="00EC61C1">
              <w:rPr>
                <w:b/>
                <w:sz w:val="24"/>
                <w:szCs w:val="24"/>
              </w:rPr>
              <w:t>Область определения и множество значений; график функции, построение графиков функций, заданных различными способами.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w:t>
            </w:r>
          </w:p>
          <w:p w14:paraId="6AFA5F6E" w14:textId="77777777" w:rsidR="00822301" w:rsidRPr="00EC61C1" w:rsidRDefault="00822301">
            <w:pPr>
              <w:rPr>
                <w:b/>
                <w:sz w:val="24"/>
                <w:szCs w:val="24"/>
              </w:rPr>
            </w:pPr>
            <w:r w:rsidRPr="00EC61C1">
              <w:rPr>
                <w:b/>
                <w:sz w:val="24"/>
                <w:szCs w:val="24"/>
              </w:rPr>
              <w:t>Определения тригонометрических функций, их свойства и графики. Преобразования графиков тригонометрических функций: растяжение и сжатие вдоль осей координат. Примеры функциональных зависимостей в реальных процессах и явлениях. Описание производственных процессов с помощью графиков функций.</w:t>
            </w:r>
          </w:p>
        </w:tc>
        <w:tc>
          <w:tcPr>
            <w:tcW w:w="988" w:type="dxa"/>
            <w:tcBorders>
              <w:top w:val="single" w:sz="4" w:space="0" w:color="auto"/>
              <w:left w:val="single" w:sz="4" w:space="0" w:color="auto"/>
              <w:bottom w:val="single" w:sz="4" w:space="0" w:color="auto"/>
              <w:right w:val="single" w:sz="4" w:space="0" w:color="auto"/>
            </w:tcBorders>
            <w:hideMark/>
          </w:tcPr>
          <w:p w14:paraId="222BE517" w14:textId="77777777" w:rsidR="00822301" w:rsidRPr="00C1084C" w:rsidRDefault="00822301">
            <w:pPr>
              <w:jc w:val="center"/>
              <w:rPr>
                <w:bCs/>
                <w:sz w:val="24"/>
                <w:szCs w:val="24"/>
              </w:rPr>
            </w:pPr>
            <w:r w:rsidRPr="00C1084C">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09006D03"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03,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01, </w:t>
            </w:r>
            <w:proofErr w:type="spellStart"/>
            <w:r w:rsidRPr="00EC61C1">
              <w:rPr>
                <w:bCs/>
                <w:sz w:val="24"/>
                <w:szCs w:val="24"/>
              </w:rPr>
              <w:t>ПРу</w:t>
            </w:r>
            <w:proofErr w:type="spellEnd"/>
            <w:r w:rsidRPr="00EC61C1">
              <w:rPr>
                <w:bCs/>
                <w:sz w:val="24"/>
                <w:szCs w:val="24"/>
              </w:rPr>
              <w:t xml:space="preserve"> 02</w:t>
            </w:r>
          </w:p>
          <w:p w14:paraId="7062D4C5" w14:textId="77777777" w:rsidR="00822301" w:rsidRPr="00EC61C1" w:rsidRDefault="00822301">
            <w:pPr>
              <w:jc w:val="both"/>
              <w:rPr>
                <w:bCs/>
                <w:sz w:val="24"/>
                <w:szCs w:val="24"/>
              </w:rPr>
            </w:pPr>
            <w:r w:rsidRPr="00EC61C1">
              <w:rPr>
                <w:bCs/>
                <w:sz w:val="24"/>
                <w:szCs w:val="24"/>
              </w:rPr>
              <w:t>ЛР 05, ЛР 08, ЛР 10</w:t>
            </w:r>
          </w:p>
          <w:p w14:paraId="1A896AC0" w14:textId="77777777" w:rsidR="00822301" w:rsidRPr="00EC61C1" w:rsidRDefault="00822301">
            <w:pPr>
              <w:rPr>
                <w:bCs/>
                <w:sz w:val="24"/>
                <w:szCs w:val="24"/>
              </w:rPr>
            </w:pPr>
            <w:r w:rsidRPr="00EC61C1">
              <w:rPr>
                <w:bCs/>
                <w:sz w:val="24"/>
                <w:szCs w:val="24"/>
              </w:rPr>
              <w:t>МР 03, МР 07, МР 08</w:t>
            </w:r>
          </w:p>
          <w:p w14:paraId="24D111DB" w14:textId="77777777" w:rsidR="00822301" w:rsidRPr="00EC61C1" w:rsidRDefault="00822301">
            <w:pPr>
              <w:rPr>
                <w:bCs/>
                <w:sz w:val="24"/>
                <w:szCs w:val="24"/>
              </w:rPr>
            </w:pPr>
            <w:r w:rsidRPr="00EC61C1">
              <w:rPr>
                <w:bCs/>
                <w:sz w:val="24"/>
                <w:szCs w:val="24"/>
              </w:rPr>
              <w:t>ОК1 – ОК9</w:t>
            </w:r>
          </w:p>
        </w:tc>
      </w:tr>
      <w:tr w:rsidR="00822301" w:rsidRPr="00EC61C1" w14:paraId="7FFA3F6C"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0BA8A65"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7F5C10F7"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0A03D07D"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F620F85" w14:textId="77777777" w:rsidR="00822301" w:rsidRPr="00EC61C1" w:rsidRDefault="00822301">
            <w:pPr>
              <w:rPr>
                <w:bCs/>
                <w:sz w:val="24"/>
                <w:szCs w:val="24"/>
              </w:rPr>
            </w:pPr>
            <w:r w:rsidRPr="00EC61C1">
              <w:rPr>
                <w:bCs/>
                <w:sz w:val="24"/>
                <w:szCs w:val="24"/>
              </w:rPr>
              <w:t>Не предусмотрено</w:t>
            </w:r>
          </w:p>
        </w:tc>
      </w:tr>
      <w:tr w:rsidR="00822301" w:rsidRPr="00EC61C1" w14:paraId="0C9C2337"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E6017D5"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77F1B20"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32405ED0" w14:textId="77777777" w:rsidR="00822301" w:rsidRPr="00EC61C1" w:rsidRDefault="00822301">
            <w:pPr>
              <w:rPr>
                <w:b/>
                <w:sz w:val="24"/>
                <w:szCs w:val="24"/>
              </w:rPr>
            </w:pPr>
            <w:r w:rsidRPr="00EC61C1">
              <w:rPr>
                <w:b/>
                <w:sz w:val="24"/>
                <w:szCs w:val="24"/>
              </w:rPr>
              <w:t>Практическая работа № 8 «Тригонометрические функции. Радианная и градусная мера угла»</w:t>
            </w:r>
          </w:p>
          <w:p w14:paraId="6A821046" w14:textId="77777777" w:rsidR="00822301" w:rsidRPr="00EC61C1" w:rsidRDefault="00822301">
            <w:pPr>
              <w:rPr>
                <w:b/>
                <w:sz w:val="24"/>
                <w:szCs w:val="24"/>
              </w:rPr>
            </w:pPr>
            <w:r w:rsidRPr="00EC61C1">
              <w:rPr>
                <w:b/>
                <w:sz w:val="24"/>
                <w:szCs w:val="24"/>
              </w:rPr>
              <w:t>Практическая работа № 9 «Основные тригонометрические тождества. Формулы приведения»</w:t>
            </w:r>
          </w:p>
        </w:tc>
        <w:tc>
          <w:tcPr>
            <w:tcW w:w="988" w:type="dxa"/>
            <w:tcBorders>
              <w:top w:val="single" w:sz="4" w:space="0" w:color="auto"/>
              <w:left w:val="single" w:sz="4" w:space="0" w:color="auto"/>
              <w:bottom w:val="single" w:sz="4" w:space="0" w:color="auto"/>
              <w:right w:val="single" w:sz="4" w:space="0" w:color="auto"/>
            </w:tcBorders>
            <w:hideMark/>
          </w:tcPr>
          <w:p w14:paraId="1AB74EE9" w14:textId="77777777" w:rsidR="00822301" w:rsidRPr="00C1084C" w:rsidRDefault="00822301">
            <w:pPr>
              <w:jc w:val="center"/>
              <w:rPr>
                <w:bCs/>
                <w:sz w:val="24"/>
                <w:szCs w:val="24"/>
              </w:rPr>
            </w:pPr>
            <w:r w:rsidRPr="00C1084C">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AEF54" w14:textId="77777777" w:rsidR="00822301" w:rsidRPr="00EC61C1" w:rsidRDefault="00822301">
            <w:pPr>
              <w:rPr>
                <w:bCs/>
                <w:sz w:val="24"/>
                <w:szCs w:val="24"/>
              </w:rPr>
            </w:pPr>
          </w:p>
        </w:tc>
      </w:tr>
      <w:tr w:rsidR="00822301" w:rsidRPr="00EC61C1" w14:paraId="5AF90589"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CFFA33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6252B3A"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6AF83D63"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057FFB1" w14:textId="77777777" w:rsidR="00822301" w:rsidRPr="00EC61C1" w:rsidRDefault="00822301">
            <w:pPr>
              <w:rPr>
                <w:bCs/>
                <w:sz w:val="24"/>
                <w:szCs w:val="24"/>
              </w:rPr>
            </w:pPr>
            <w:r w:rsidRPr="00EC61C1">
              <w:rPr>
                <w:bCs/>
                <w:sz w:val="24"/>
                <w:szCs w:val="24"/>
              </w:rPr>
              <w:t>Не предусмотрено</w:t>
            </w:r>
          </w:p>
        </w:tc>
      </w:tr>
      <w:tr w:rsidR="00822301" w:rsidRPr="00EC61C1" w14:paraId="4772AA57" w14:textId="77777777" w:rsidTr="00DA549C">
        <w:tc>
          <w:tcPr>
            <w:tcW w:w="2518" w:type="dxa"/>
            <w:vMerge/>
            <w:tcBorders>
              <w:top w:val="single" w:sz="4" w:space="0" w:color="auto"/>
              <w:left w:val="single" w:sz="4" w:space="0" w:color="auto"/>
              <w:bottom w:val="single" w:sz="4" w:space="0" w:color="auto"/>
              <w:right w:val="single" w:sz="4" w:space="0" w:color="auto"/>
            </w:tcBorders>
            <w:vAlign w:val="center"/>
            <w:hideMark/>
          </w:tcPr>
          <w:p w14:paraId="1E56499D"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400FFA7" w14:textId="77777777" w:rsidR="00822301" w:rsidRDefault="00822301" w:rsidP="00DA549C">
            <w:pPr>
              <w:rPr>
                <w:b/>
                <w:sz w:val="24"/>
                <w:szCs w:val="24"/>
              </w:rPr>
            </w:pPr>
            <w:r w:rsidRPr="00EC61C1">
              <w:rPr>
                <w:b/>
                <w:sz w:val="24"/>
                <w:szCs w:val="24"/>
              </w:rPr>
              <w:t>Самостоятельная работа обучающихся</w:t>
            </w:r>
          </w:p>
          <w:p w14:paraId="6F52D4A3" w14:textId="27432481" w:rsidR="00DA549C" w:rsidRPr="00EC61C1" w:rsidRDefault="00DA549C" w:rsidP="00DA549C">
            <w:pPr>
              <w:rPr>
                <w:b/>
                <w:sz w:val="24"/>
                <w:szCs w:val="24"/>
              </w:rPr>
            </w:pPr>
            <w:r>
              <w:rPr>
                <w:b/>
                <w:sz w:val="24"/>
                <w:szCs w:val="24"/>
              </w:rPr>
              <w:t xml:space="preserve">Тригонометрические функции    </w:t>
            </w:r>
          </w:p>
        </w:tc>
        <w:tc>
          <w:tcPr>
            <w:tcW w:w="988" w:type="dxa"/>
            <w:tcBorders>
              <w:top w:val="single" w:sz="4" w:space="0" w:color="auto"/>
              <w:left w:val="single" w:sz="4" w:space="0" w:color="auto"/>
              <w:bottom w:val="single" w:sz="4" w:space="0" w:color="auto"/>
              <w:right w:val="single" w:sz="4" w:space="0" w:color="auto"/>
            </w:tcBorders>
          </w:tcPr>
          <w:p w14:paraId="57B471CA" w14:textId="1487A745" w:rsidR="00822301" w:rsidRPr="00DA549C" w:rsidRDefault="00DA549C">
            <w:pPr>
              <w:jc w:val="center"/>
              <w:rPr>
                <w:bCs/>
                <w:sz w:val="24"/>
                <w:szCs w:val="24"/>
              </w:rPr>
            </w:pPr>
            <w:r w:rsidRPr="00DA549C">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7E46E6" w14:textId="3328B372" w:rsidR="00822301" w:rsidRPr="00EC61C1" w:rsidRDefault="00822301">
            <w:pPr>
              <w:rPr>
                <w:bCs/>
                <w:sz w:val="24"/>
                <w:szCs w:val="24"/>
              </w:rPr>
            </w:pPr>
          </w:p>
        </w:tc>
      </w:tr>
      <w:tr w:rsidR="00822301" w:rsidRPr="00EC61C1" w14:paraId="6C9CCEE7"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14FD9BB5" w14:textId="77777777" w:rsidR="00822301" w:rsidRPr="00EC61C1" w:rsidRDefault="00822301">
            <w:pPr>
              <w:ind w:left="-57" w:right="-113"/>
              <w:rPr>
                <w:b/>
                <w:sz w:val="24"/>
                <w:szCs w:val="24"/>
              </w:rPr>
            </w:pPr>
            <w:r w:rsidRPr="00EC61C1">
              <w:rPr>
                <w:b/>
                <w:sz w:val="24"/>
                <w:szCs w:val="24"/>
              </w:rPr>
              <w:t>Тема 4.2. Преобразование тригонометрических выражений</w:t>
            </w:r>
          </w:p>
          <w:p w14:paraId="604B28E6"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3E6CD799"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7097CC77" w14:textId="77777777" w:rsidR="00822301" w:rsidRPr="00EC61C1" w:rsidRDefault="00822301">
            <w:pPr>
              <w:rPr>
                <w:b/>
                <w:sz w:val="24"/>
                <w:szCs w:val="24"/>
              </w:rPr>
            </w:pPr>
            <w:r w:rsidRPr="00EC61C1">
              <w:rPr>
                <w:b/>
                <w:sz w:val="24"/>
                <w:szCs w:val="24"/>
              </w:rPr>
              <w:t>Формулы сложения. Формулы удвоения. Формулы половинного угла. Преобразование суммы тригонометрических функций в произведение и произведения в сумму. Выражение тригонометрических функций через тангенс половинного аргумента.</w:t>
            </w:r>
          </w:p>
        </w:tc>
        <w:tc>
          <w:tcPr>
            <w:tcW w:w="988" w:type="dxa"/>
            <w:tcBorders>
              <w:top w:val="single" w:sz="4" w:space="0" w:color="auto"/>
              <w:left w:val="single" w:sz="4" w:space="0" w:color="auto"/>
              <w:bottom w:val="single" w:sz="4" w:space="0" w:color="auto"/>
              <w:right w:val="single" w:sz="4" w:space="0" w:color="auto"/>
            </w:tcBorders>
            <w:hideMark/>
          </w:tcPr>
          <w:p w14:paraId="0A8BE0CD" w14:textId="77777777" w:rsidR="00822301" w:rsidRPr="006A7EE0" w:rsidRDefault="00822301">
            <w:pPr>
              <w:jc w:val="center"/>
              <w:rPr>
                <w:bCs/>
                <w:sz w:val="24"/>
                <w:szCs w:val="24"/>
              </w:rPr>
            </w:pPr>
            <w:r w:rsidRPr="006A7EE0">
              <w:rPr>
                <w:bCs/>
                <w:sz w:val="24"/>
                <w:szCs w:val="24"/>
              </w:rPr>
              <w:t>4</w:t>
            </w:r>
          </w:p>
        </w:tc>
        <w:tc>
          <w:tcPr>
            <w:tcW w:w="3116" w:type="dxa"/>
            <w:tcBorders>
              <w:top w:val="single" w:sz="4" w:space="0" w:color="auto"/>
              <w:left w:val="single" w:sz="4" w:space="0" w:color="auto"/>
              <w:bottom w:val="single" w:sz="4" w:space="0" w:color="auto"/>
              <w:right w:val="single" w:sz="4" w:space="0" w:color="auto"/>
            </w:tcBorders>
            <w:hideMark/>
          </w:tcPr>
          <w:p w14:paraId="333BDDC8"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03,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01, </w:t>
            </w:r>
            <w:proofErr w:type="spellStart"/>
            <w:r w:rsidRPr="00EC61C1">
              <w:rPr>
                <w:bCs/>
                <w:sz w:val="24"/>
                <w:szCs w:val="24"/>
              </w:rPr>
              <w:t>ПРу</w:t>
            </w:r>
            <w:proofErr w:type="spellEnd"/>
            <w:r w:rsidRPr="00EC61C1">
              <w:rPr>
                <w:bCs/>
                <w:sz w:val="24"/>
                <w:szCs w:val="24"/>
              </w:rPr>
              <w:t xml:space="preserve"> 02</w:t>
            </w:r>
          </w:p>
          <w:p w14:paraId="1AB81C2C" w14:textId="77777777" w:rsidR="00822301" w:rsidRPr="00EC61C1" w:rsidRDefault="00822301">
            <w:pPr>
              <w:jc w:val="both"/>
              <w:rPr>
                <w:bCs/>
                <w:sz w:val="24"/>
                <w:szCs w:val="24"/>
              </w:rPr>
            </w:pPr>
            <w:r w:rsidRPr="00EC61C1">
              <w:rPr>
                <w:bCs/>
                <w:sz w:val="24"/>
                <w:szCs w:val="24"/>
              </w:rPr>
              <w:t>ЛР 05, ЛР 08, ЛР 10</w:t>
            </w:r>
          </w:p>
          <w:p w14:paraId="241D87A6" w14:textId="77777777" w:rsidR="00822301" w:rsidRPr="00EC61C1" w:rsidRDefault="00822301">
            <w:pPr>
              <w:rPr>
                <w:bCs/>
                <w:sz w:val="24"/>
                <w:szCs w:val="24"/>
              </w:rPr>
            </w:pPr>
            <w:r w:rsidRPr="00EC61C1">
              <w:rPr>
                <w:bCs/>
                <w:sz w:val="24"/>
                <w:szCs w:val="24"/>
              </w:rPr>
              <w:t>МР 03, МР 07, МР 08</w:t>
            </w:r>
          </w:p>
          <w:p w14:paraId="1BE99F9B" w14:textId="77777777" w:rsidR="00822301" w:rsidRPr="00EC61C1" w:rsidRDefault="00822301">
            <w:pPr>
              <w:rPr>
                <w:bCs/>
                <w:sz w:val="24"/>
                <w:szCs w:val="24"/>
              </w:rPr>
            </w:pPr>
            <w:r w:rsidRPr="00EC61C1">
              <w:rPr>
                <w:bCs/>
                <w:sz w:val="24"/>
                <w:szCs w:val="24"/>
              </w:rPr>
              <w:t>ОК1 – ОК9</w:t>
            </w:r>
          </w:p>
        </w:tc>
      </w:tr>
      <w:tr w:rsidR="00822301" w:rsidRPr="00EC61C1" w14:paraId="5E724B79"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6BA6CB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8E907BD"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2EDAA90A"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593B422" w14:textId="77777777" w:rsidR="00822301" w:rsidRPr="00EC61C1" w:rsidRDefault="00822301">
            <w:pPr>
              <w:rPr>
                <w:bCs/>
                <w:sz w:val="24"/>
                <w:szCs w:val="24"/>
              </w:rPr>
            </w:pPr>
            <w:r w:rsidRPr="00EC61C1">
              <w:rPr>
                <w:bCs/>
                <w:sz w:val="24"/>
                <w:szCs w:val="24"/>
              </w:rPr>
              <w:t>Не предусмотрено</w:t>
            </w:r>
          </w:p>
        </w:tc>
      </w:tr>
      <w:tr w:rsidR="00822301" w:rsidRPr="00EC61C1" w14:paraId="67665260"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1C659F7"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1763FFC"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0816591" w14:textId="77777777" w:rsidR="00822301" w:rsidRPr="00EC61C1" w:rsidRDefault="00822301">
            <w:pPr>
              <w:shd w:val="clear" w:color="auto" w:fill="FFFFFF"/>
              <w:rPr>
                <w:b/>
                <w:sz w:val="24"/>
                <w:szCs w:val="24"/>
              </w:rPr>
            </w:pPr>
            <w:r w:rsidRPr="00EC61C1">
              <w:rPr>
                <w:b/>
                <w:sz w:val="24"/>
                <w:szCs w:val="24"/>
              </w:rPr>
              <w:t>Практическая работа № 10 «Синус, косинус, тангенс суммы и разности двух углов»</w:t>
            </w:r>
          </w:p>
          <w:p w14:paraId="7F2215EF" w14:textId="77777777" w:rsidR="00822301" w:rsidRPr="00EC61C1" w:rsidRDefault="00822301">
            <w:pPr>
              <w:shd w:val="clear" w:color="auto" w:fill="FFFFFF"/>
              <w:rPr>
                <w:b/>
                <w:sz w:val="24"/>
                <w:szCs w:val="24"/>
              </w:rPr>
            </w:pPr>
            <w:r w:rsidRPr="00EC61C1">
              <w:rPr>
                <w:b/>
                <w:sz w:val="24"/>
                <w:szCs w:val="24"/>
              </w:rPr>
              <w:t>Практическая работа № 11 «Синус и косинус двойного угла. Формулы половинного угла»</w:t>
            </w:r>
          </w:p>
        </w:tc>
        <w:tc>
          <w:tcPr>
            <w:tcW w:w="988" w:type="dxa"/>
            <w:tcBorders>
              <w:top w:val="single" w:sz="4" w:space="0" w:color="auto"/>
              <w:left w:val="single" w:sz="4" w:space="0" w:color="auto"/>
              <w:bottom w:val="single" w:sz="4" w:space="0" w:color="auto"/>
              <w:right w:val="single" w:sz="4" w:space="0" w:color="auto"/>
            </w:tcBorders>
            <w:hideMark/>
          </w:tcPr>
          <w:p w14:paraId="59B05CBF" w14:textId="77777777" w:rsidR="00822301" w:rsidRPr="006A7EE0" w:rsidRDefault="00822301">
            <w:pPr>
              <w:jc w:val="center"/>
              <w:rPr>
                <w:bCs/>
                <w:sz w:val="24"/>
                <w:szCs w:val="24"/>
              </w:rPr>
            </w:pPr>
            <w:r w:rsidRPr="006A7EE0">
              <w:rPr>
                <w:bCs/>
                <w:sz w:val="24"/>
                <w:szCs w:val="24"/>
              </w:rPr>
              <w:t>6</w:t>
            </w:r>
          </w:p>
        </w:tc>
        <w:tc>
          <w:tcPr>
            <w:tcW w:w="3116" w:type="dxa"/>
            <w:tcBorders>
              <w:top w:val="single" w:sz="4" w:space="0" w:color="auto"/>
              <w:left w:val="single" w:sz="4" w:space="0" w:color="auto"/>
              <w:bottom w:val="single" w:sz="4" w:space="0" w:color="auto"/>
              <w:right w:val="single" w:sz="4" w:space="0" w:color="auto"/>
            </w:tcBorders>
          </w:tcPr>
          <w:p w14:paraId="5DE2F88E" w14:textId="77777777" w:rsidR="00822301" w:rsidRPr="00EC61C1" w:rsidRDefault="00822301">
            <w:pPr>
              <w:rPr>
                <w:bCs/>
                <w:sz w:val="24"/>
                <w:szCs w:val="24"/>
              </w:rPr>
            </w:pPr>
          </w:p>
        </w:tc>
      </w:tr>
      <w:tr w:rsidR="00822301" w:rsidRPr="00EC61C1" w14:paraId="0B4632C3"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B73113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867DA0B"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7324D63F"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673C318F" w14:textId="77777777" w:rsidR="00822301" w:rsidRPr="00EC61C1" w:rsidRDefault="00822301">
            <w:pPr>
              <w:rPr>
                <w:bCs/>
                <w:sz w:val="24"/>
                <w:szCs w:val="24"/>
              </w:rPr>
            </w:pPr>
            <w:r w:rsidRPr="00EC61C1">
              <w:rPr>
                <w:bCs/>
                <w:sz w:val="24"/>
                <w:szCs w:val="24"/>
              </w:rPr>
              <w:t>Не предусмотрено</w:t>
            </w:r>
          </w:p>
        </w:tc>
      </w:tr>
      <w:tr w:rsidR="00822301" w:rsidRPr="00EC61C1" w14:paraId="4F961697" w14:textId="77777777" w:rsidTr="00DA549C">
        <w:tc>
          <w:tcPr>
            <w:tcW w:w="2518" w:type="dxa"/>
            <w:vMerge/>
            <w:tcBorders>
              <w:top w:val="single" w:sz="4" w:space="0" w:color="auto"/>
              <w:left w:val="single" w:sz="4" w:space="0" w:color="auto"/>
              <w:bottom w:val="single" w:sz="4" w:space="0" w:color="auto"/>
              <w:right w:val="single" w:sz="4" w:space="0" w:color="auto"/>
            </w:tcBorders>
            <w:vAlign w:val="center"/>
            <w:hideMark/>
          </w:tcPr>
          <w:p w14:paraId="1F16275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F4866B5" w14:textId="77777777" w:rsidR="00822301" w:rsidRDefault="00822301" w:rsidP="00DA549C">
            <w:pPr>
              <w:rPr>
                <w:b/>
                <w:sz w:val="24"/>
                <w:szCs w:val="24"/>
              </w:rPr>
            </w:pPr>
            <w:r w:rsidRPr="00EC61C1">
              <w:rPr>
                <w:b/>
                <w:sz w:val="24"/>
                <w:szCs w:val="24"/>
              </w:rPr>
              <w:t>Самостоятельная работа обучающихся</w:t>
            </w:r>
          </w:p>
          <w:p w14:paraId="2FEF75BE" w14:textId="34F30D3F" w:rsidR="00DA549C" w:rsidRPr="00EC61C1" w:rsidRDefault="00DA549C" w:rsidP="00DA549C">
            <w:pPr>
              <w:rPr>
                <w:b/>
                <w:sz w:val="24"/>
                <w:szCs w:val="24"/>
              </w:rPr>
            </w:pPr>
            <w:r>
              <w:rPr>
                <w:b/>
                <w:sz w:val="24"/>
                <w:szCs w:val="24"/>
              </w:rPr>
              <w:t>Преобразование тригонометрических выражений</w:t>
            </w:r>
          </w:p>
        </w:tc>
        <w:tc>
          <w:tcPr>
            <w:tcW w:w="988" w:type="dxa"/>
            <w:tcBorders>
              <w:top w:val="single" w:sz="4" w:space="0" w:color="auto"/>
              <w:left w:val="single" w:sz="4" w:space="0" w:color="auto"/>
              <w:bottom w:val="single" w:sz="4" w:space="0" w:color="auto"/>
              <w:right w:val="single" w:sz="4" w:space="0" w:color="auto"/>
            </w:tcBorders>
          </w:tcPr>
          <w:p w14:paraId="1084C4A8" w14:textId="3B78EACA" w:rsidR="00822301" w:rsidRPr="006A7EE0" w:rsidRDefault="00DA549C">
            <w:pPr>
              <w:jc w:val="center"/>
              <w:rPr>
                <w:bCs/>
                <w:sz w:val="24"/>
                <w:szCs w:val="24"/>
              </w:rPr>
            </w:pPr>
            <w:r>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791136" w14:textId="6D0599A3" w:rsidR="00822301" w:rsidRPr="00EC61C1" w:rsidRDefault="00822301">
            <w:pPr>
              <w:rPr>
                <w:bCs/>
                <w:sz w:val="24"/>
                <w:szCs w:val="24"/>
              </w:rPr>
            </w:pPr>
          </w:p>
        </w:tc>
      </w:tr>
      <w:tr w:rsidR="00822301" w:rsidRPr="00EC61C1" w14:paraId="546B817E"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4BED6DC1" w14:textId="77777777" w:rsidR="00822301" w:rsidRPr="00EC61C1" w:rsidRDefault="00822301">
            <w:pPr>
              <w:rPr>
                <w:b/>
                <w:sz w:val="24"/>
                <w:szCs w:val="24"/>
              </w:rPr>
            </w:pPr>
            <w:r w:rsidRPr="00EC61C1">
              <w:rPr>
                <w:b/>
                <w:sz w:val="24"/>
                <w:szCs w:val="24"/>
              </w:rPr>
              <w:t xml:space="preserve">Тема 4.3. Тригонометрические уравнения       </w:t>
            </w:r>
          </w:p>
        </w:tc>
        <w:tc>
          <w:tcPr>
            <w:tcW w:w="8308" w:type="dxa"/>
            <w:tcBorders>
              <w:top w:val="single" w:sz="4" w:space="0" w:color="auto"/>
              <w:left w:val="single" w:sz="4" w:space="0" w:color="auto"/>
              <w:bottom w:val="single" w:sz="4" w:space="0" w:color="auto"/>
              <w:right w:val="single" w:sz="4" w:space="0" w:color="auto"/>
            </w:tcBorders>
            <w:hideMark/>
          </w:tcPr>
          <w:p w14:paraId="6E986937"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8095698" w14:textId="77777777" w:rsidR="00822301" w:rsidRPr="00EC61C1" w:rsidRDefault="00822301">
            <w:pPr>
              <w:rPr>
                <w:b/>
                <w:sz w:val="24"/>
                <w:szCs w:val="24"/>
              </w:rPr>
            </w:pPr>
            <w:r w:rsidRPr="00EC61C1">
              <w:rPr>
                <w:b/>
                <w:sz w:val="24"/>
                <w:szCs w:val="24"/>
              </w:rPr>
              <w:t xml:space="preserve">Простейшие тригонометрические уравнения. Простейшие тригонометрические неравенства. </w:t>
            </w:r>
          </w:p>
          <w:p w14:paraId="494BE98C" w14:textId="77777777" w:rsidR="00822301" w:rsidRPr="00EC61C1" w:rsidRDefault="00822301">
            <w:pPr>
              <w:rPr>
                <w:b/>
                <w:sz w:val="24"/>
                <w:szCs w:val="24"/>
              </w:rPr>
            </w:pPr>
            <w:r w:rsidRPr="00EC61C1">
              <w:rPr>
                <w:b/>
                <w:sz w:val="24"/>
                <w:szCs w:val="24"/>
              </w:rPr>
              <w:t>Область определения и область значений обратной функции. График обратной функции. Обратные тригонометрические функции. Арксинус, арккосинус, арктангенс.</w:t>
            </w:r>
          </w:p>
        </w:tc>
        <w:tc>
          <w:tcPr>
            <w:tcW w:w="988" w:type="dxa"/>
            <w:tcBorders>
              <w:top w:val="single" w:sz="4" w:space="0" w:color="auto"/>
              <w:left w:val="single" w:sz="4" w:space="0" w:color="auto"/>
              <w:bottom w:val="single" w:sz="4" w:space="0" w:color="auto"/>
              <w:right w:val="single" w:sz="4" w:space="0" w:color="auto"/>
            </w:tcBorders>
            <w:hideMark/>
          </w:tcPr>
          <w:p w14:paraId="004B8205" w14:textId="77777777" w:rsidR="00822301" w:rsidRPr="006A7EE0" w:rsidRDefault="00822301">
            <w:pPr>
              <w:jc w:val="center"/>
              <w:rPr>
                <w:bCs/>
                <w:sz w:val="24"/>
                <w:szCs w:val="24"/>
              </w:rPr>
            </w:pPr>
            <w:r w:rsidRPr="006A7EE0">
              <w:rPr>
                <w:bCs/>
                <w:sz w:val="24"/>
                <w:szCs w:val="24"/>
              </w:rPr>
              <w:t>4</w:t>
            </w:r>
          </w:p>
        </w:tc>
        <w:tc>
          <w:tcPr>
            <w:tcW w:w="3116" w:type="dxa"/>
            <w:tcBorders>
              <w:top w:val="single" w:sz="4" w:space="0" w:color="auto"/>
              <w:left w:val="single" w:sz="4" w:space="0" w:color="auto"/>
              <w:bottom w:val="single" w:sz="4" w:space="0" w:color="auto"/>
              <w:right w:val="single" w:sz="4" w:space="0" w:color="auto"/>
            </w:tcBorders>
            <w:hideMark/>
          </w:tcPr>
          <w:p w14:paraId="6BC7AB57"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03,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01, </w:t>
            </w:r>
            <w:proofErr w:type="spellStart"/>
            <w:r w:rsidRPr="00EC61C1">
              <w:rPr>
                <w:bCs/>
                <w:sz w:val="24"/>
                <w:szCs w:val="24"/>
              </w:rPr>
              <w:t>ПРу</w:t>
            </w:r>
            <w:proofErr w:type="spellEnd"/>
            <w:r w:rsidRPr="00EC61C1">
              <w:rPr>
                <w:bCs/>
                <w:sz w:val="24"/>
                <w:szCs w:val="24"/>
              </w:rPr>
              <w:t xml:space="preserve"> 02</w:t>
            </w:r>
          </w:p>
          <w:p w14:paraId="66052B48" w14:textId="77777777" w:rsidR="00822301" w:rsidRPr="00EC61C1" w:rsidRDefault="00822301">
            <w:pPr>
              <w:jc w:val="both"/>
              <w:rPr>
                <w:bCs/>
                <w:sz w:val="24"/>
                <w:szCs w:val="24"/>
              </w:rPr>
            </w:pPr>
            <w:r w:rsidRPr="00EC61C1">
              <w:rPr>
                <w:bCs/>
                <w:sz w:val="24"/>
                <w:szCs w:val="24"/>
              </w:rPr>
              <w:t>ЛР 05, ЛР 08, ЛР 10</w:t>
            </w:r>
          </w:p>
          <w:p w14:paraId="6F5A48FD" w14:textId="77777777" w:rsidR="00822301" w:rsidRPr="00EC61C1" w:rsidRDefault="00822301">
            <w:pPr>
              <w:rPr>
                <w:bCs/>
                <w:sz w:val="24"/>
                <w:szCs w:val="24"/>
              </w:rPr>
            </w:pPr>
            <w:r w:rsidRPr="00EC61C1">
              <w:rPr>
                <w:bCs/>
                <w:sz w:val="24"/>
                <w:szCs w:val="24"/>
              </w:rPr>
              <w:t>МР 03, МР 07, МР 08</w:t>
            </w:r>
          </w:p>
          <w:p w14:paraId="75AEF7F6" w14:textId="77777777" w:rsidR="00822301" w:rsidRPr="00EC61C1" w:rsidRDefault="00822301">
            <w:pPr>
              <w:rPr>
                <w:bCs/>
                <w:sz w:val="24"/>
                <w:szCs w:val="24"/>
              </w:rPr>
            </w:pPr>
            <w:r w:rsidRPr="00EC61C1">
              <w:rPr>
                <w:bCs/>
                <w:sz w:val="24"/>
                <w:szCs w:val="24"/>
              </w:rPr>
              <w:t>ОК1 – ОК9</w:t>
            </w:r>
          </w:p>
        </w:tc>
      </w:tr>
      <w:tr w:rsidR="00822301" w:rsidRPr="00EC61C1" w14:paraId="39D7C45B"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B53929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02C9B0E"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1A4531E5"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6B97CE71" w14:textId="77777777" w:rsidR="00822301" w:rsidRPr="00EC61C1" w:rsidRDefault="00822301">
            <w:pPr>
              <w:rPr>
                <w:bCs/>
                <w:sz w:val="24"/>
                <w:szCs w:val="24"/>
              </w:rPr>
            </w:pPr>
            <w:r w:rsidRPr="00EC61C1">
              <w:rPr>
                <w:bCs/>
                <w:sz w:val="24"/>
                <w:szCs w:val="24"/>
              </w:rPr>
              <w:t>Не предусмотрено</w:t>
            </w:r>
          </w:p>
        </w:tc>
      </w:tr>
      <w:tr w:rsidR="00822301" w:rsidRPr="00EC61C1" w14:paraId="2E5B0FD1"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594A1EA"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2145317"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70C48553" w14:textId="77777777" w:rsidR="00822301" w:rsidRPr="00EC61C1" w:rsidRDefault="00822301">
            <w:pPr>
              <w:shd w:val="clear" w:color="auto" w:fill="FFFFFF"/>
              <w:jc w:val="both"/>
              <w:rPr>
                <w:b/>
                <w:sz w:val="24"/>
                <w:szCs w:val="24"/>
              </w:rPr>
            </w:pPr>
            <w:r w:rsidRPr="00EC61C1">
              <w:rPr>
                <w:b/>
                <w:sz w:val="24"/>
                <w:szCs w:val="24"/>
              </w:rPr>
              <w:t>Практическая работа № 12 «Тригонометрические уравнения»</w:t>
            </w:r>
          </w:p>
          <w:p w14:paraId="3E3BB78A" w14:textId="77777777" w:rsidR="00822301" w:rsidRPr="00EC61C1" w:rsidRDefault="00822301">
            <w:pPr>
              <w:rPr>
                <w:b/>
                <w:sz w:val="24"/>
                <w:szCs w:val="24"/>
              </w:rPr>
            </w:pPr>
            <w:r w:rsidRPr="00EC61C1">
              <w:rPr>
                <w:b/>
                <w:sz w:val="24"/>
                <w:szCs w:val="24"/>
              </w:rPr>
              <w:t>Практическая работа № 13 «Методы решения тригонометрических уравнений»</w:t>
            </w:r>
          </w:p>
        </w:tc>
        <w:tc>
          <w:tcPr>
            <w:tcW w:w="988" w:type="dxa"/>
            <w:tcBorders>
              <w:top w:val="single" w:sz="4" w:space="0" w:color="auto"/>
              <w:left w:val="single" w:sz="4" w:space="0" w:color="auto"/>
              <w:bottom w:val="single" w:sz="4" w:space="0" w:color="auto"/>
              <w:right w:val="single" w:sz="4" w:space="0" w:color="auto"/>
            </w:tcBorders>
            <w:hideMark/>
          </w:tcPr>
          <w:p w14:paraId="13FD02AD" w14:textId="77777777" w:rsidR="00822301" w:rsidRPr="006A7EE0" w:rsidRDefault="00822301">
            <w:pPr>
              <w:jc w:val="center"/>
              <w:rPr>
                <w:bCs/>
                <w:sz w:val="24"/>
                <w:szCs w:val="24"/>
              </w:rPr>
            </w:pPr>
            <w:r w:rsidRPr="006A7EE0">
              <w:rPr>
                <w:bCs/>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C5CA5" w14:textId="77777777" w:rsidR="00822301" w:rsidRPr="00EC61C1" w:rsidRDefault="00822301">
            <w:pPr>
              <w:rPr>
                <w:bCs/>
                <w:sz w:val="24"/>
                <w:szCs w:val="24"/>
              </w:rPr>
            </w:pPr>
          </w:p>
        </w:tc>
      </w:tr>
      <w:tr w:rsidR="00822301" w:rsidRPr="00EC61C1" w14:paraId="497E6682"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67A91B9"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7356D60"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37B1EFCA"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048F226" w14:textId="77777777" w:rsidR="00822301" w:rsidRPr="00EC61C1" w:rsidRDefault="00822301">
            <w:pPr>
              <w:rPr>
                <w:bCs/>
                <w:sz w:val="24"/>
                <w:szCs w:val="24"/>
              </w:rPr>
            </w:pPr>
            <w:r w:rsidRPr="00EC61C1">
              <w:rPr>
                <w:bCs/>
                <w:sz w:val="24"/>
                <w:szCs w:val="24"/>
              </w:rPr>
              <w:t>Не предусмотрено</w:t>
            </w:r>
          </w:p>
        </w:tc>
      </w:tr>
      <w:tr w:rsidR="00822301" w:rsidRPr="00EC61C1" w14:paraId="00493FA9" w14:textId="77777777" w:rsidTr="00DA549C">
        <w:tc>
          <w:tcPr>
            <w:tcW w:w="2518" w:type="dxa"/>
            <w:vMerge/>
            <w:tcBorders>
              <w:top w:val="single" w:sz="4" w:space="0" w:color="auto"/>
              <w:left w:val="single" w:sz="4" w:space="0" w:color="auto"/>
              <w:bottom w:val="single" w:sz="4" w:space="0" w:color="auto"/>
              <w:right w:val="single" w:sz="4" w:space="0" w:color="auto"/>
            </w:tcBorders>
            <w:vAlign w:val="center"/>
            <w:hideMark/>
          </w:tcPr>
          <w:p w14:paraId="112F66B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77FB014" w14:textId="77777777" w:rsidR="00822301" w:rsidRDefault="00822301" w:rsidP="00822301">
            <w:pPr>
              <w:rPr>
                <w:b/>
                <w:sz w:val="24"/>
                <w:szCs w:val="24"/>
              </w:rPr>
            </w:pPr>
            <w:r w:rsidRPr="00EC61C1">
              <w:rPr>
                <w:b/>
                <w:sz w:val="24"/>
                <w:szCs w:val="24"/>
              </w:rPr>
              <w:t>Самостоятельная работа обучающихся</w:t>
            </w:r>
          </w:p>
          <w:p w14:paraId="62852E82" w14:textId="1C380940" w:rsidR="00DA549C" w:rsidRPr="00EC61C1" w:rsidRDefault="00DA549C" w:rsidP="00822301">
            <w:pPr>
              <w:rPr>
                <w:b/>
                <w:sz w:val="24"/>
                <w:szCs w:val="24"/>
              </w:rPr>
            </w:pPr>
            <w:r>
              <w:rPr>
                <w:b/>
                <w:sz w:val="24"/>
                <w:szCs w:val="24"/>
              </w:rPr>
              <w:lastRenderedPageBreak/>
              <w:t xml:space="preserve">Тригонометрические уравнения      </w:t>
            </w:r>
          </w:p>
        </w:tc>
        <w:tc>
          <w:tcPr>
            <w:tcW w:w="988" w:type="dxa"/>
            <w:tcBorders>
              <w:top w:val="single" w:sz="4" w:space="0" w:color="auto"/>
              <w:left w:val="single" w:sz="4" w:space="0" w:color="auto"/>
              <w:bottom w:val="single" w:sz="4" w:space="0" w:color="auto"/>
              <w:right w:val="single" w:sz="4" w:space="0" w:color="auto"/>
            </w:tcBorders>
          </w:tcPr>
          <w:p w14:paraId="2A5626DE" w14:textId="28D42113" w:rsidR="00822301" w:rsidRPr="006A7EE0" w:rsidRDefault="00DA549C">
            <w:pPr>
              <w:jc w:val="center"/>
              <w:rPr>
                <w:bCs/>
                <w:sz w:val="24"/>
                <w:szCs w:val="24"/>
              </w:rPr>
            </w:pPr>
            <w:r>
              <w:rPr>
                <w:bCs/>
                <w:sz w:val="24"/>
                <w:szCs w:val="24"/>
              </w:rPr>
              <w:lastRenderedPageBreak/>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1DCCDE" w14:textId="0AE3E3DA" w:rsidR="00822301" w:rsidRPr="00EC61C1" w:rsidRDefault="00822301">
            <w:pPr>
              <w:rPr>
                <w:bCs/>
                <w:sz w:val="24"/>
                <w:szCs w:val="24"/>
              </w:rPr>
            </w:pPr>
          </w:p>
        </w:tc>
      </w:tr>
      <w:tr w:rsidR="00822301" w:rsidRPr="00EC61C1" w14:paraId="02DF77C8" w14:textId="77777777" w:rsidTr="00822301">
        <w:tc>
          <w:tcPr>
            <w:tcW w:w="2518" w:type="dxa"/>
            <w:tcBorders>
              <w:top w:val="single" w:sz="4" w:space="0" w:color="auto"/>
              <w:left w:val="single" w:sz="4" w:space="0" w:color="auto"/>
              <w:bottom w:val="single" w:sz="4" w:space="0" w:color="auto"/>
              <w:right w:val="single" w:sz="4" w:space="0" w:color="auto"/>
            </w:tcBorders>
          </w:tcPr>
          <w:p w14:paraId="151BF629"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6CBF4C79" w14:textId="77777777" w:rsidR="00822301" w:rsidRPr="00EC61C1" w:rsidRDefault="00822301" w:rsidP="00FF76D6">
            <w:pPr>
              <w:spacing w:before="120" w:after="120"/>
              <w:rPr>
                <w:b/>
                <w:sz w:val="24"/>
                <w:szCs w:val="24"/>
              </w:rPr>
            </w:pPr>
            <w:r w:rsidRPr="00EC61C1">
              <w:rPr>
                <w:b/>
                <w:sz w:val="24"/>
                <w:szCs w:val="24"/>
              </w:rPr>
              <w:t>Раздел 5. Производная функции, ее применение</w:t>
            </w:r>
          </w:p>
        </w:tc>
        <w:tc>
          <w:tcPr>
            <w:tcW w:w="988" w:type="dxa"/>
            <w:tcBorders>
              <w:top w:val="single" w:sz="4" w:space="0" w:color="auto"/>
              <w:left w:val="single" w:sz="4" w:space="0" w:color="auto"/>
              <w:bottom w:val="single" w:sz="4" w:space="0" w:color="auto"/>
              <w:right w:val="single" w:sz="4" w:space="0" w:color="auto"/>
            </w:tcBorders>
            <w:hideMark/>
          </w:tcPr>
          <w:p w14:paraId="01E5B467" w14:textId="7D4007E0" w:rsidR="00822301" w:rsidRPr="00EC61C1" w:rsidRDefault="00DA549C">
            <w:pPr>
              <w:jc w:val="center"/>
              <w:rPr>
                <w:b/>
                <w:sz w:val="24"/>
                <w:szCs w:val="24"/>
              </w:rPr>
            </w:pPr>
            <w:r>
              <w:rPr>
                <w:b/>
                <w:sz w:val="24"/>
                <w:szCs w:val="24"/>
              </w:rPr>
              <w:t>48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6956E" w14:textId="77777777" w:rsidR="00822301" w:rsidRPr="00EC61C1" w:rsidRDefault="00822301">
            <w:pPr>
              <w:rPr>
                <w:bCs/>
                <w:sz w:val="24"/>
                <w:szCs w:val="24"/>
              </w:rPr>
            </w:pPr>
          </w:p>
        </w:tc>
      </w:tr>
      <w:tr w:rsidR="00822301" w:rsidRPr="00EC61C1" w14:paraId="40C7744E"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5202DD77" w14:textId="77777777" w:rsidR="00822301" w:rsidRPr="00EC61C1" w:rsidRDefault="00822301">
            <w:pPr>
              <w:rPr>
                <w:b/>
                <w:sz w:val="24"/>
                <w:szCs w:val="24"/>
              </w:rPr>
            </w:pPr>
            <w:r w:rsidRPr="00EC61C1">
              <w:rPr>
                <w:b/>
                <w:sz w:val="24"/>
                <w:szCs w:val="24"/>
              </w:rPr>
              <w:t>Тема 5.1. Теория пределов</w:t>
            </w:r>
          </w:p>
        </w:tc>
        <w:tc>
          <w:tcPr>
            <w:tcW w:w="8308" w:type="dxa"/>
            <w:tcBorders>
              <w:top w:val="single" w:sz="4" w:space="0" w:color="auto"/>
              <w:left w:val="single" w:sz="4" w:space="0" w:color="auto"/>
              <w:bottom w:val="single" w:sz="4" w:space="0" w:color="auto"/>
              <w:right w:val="single" w:sz="4" w:space="0" w:color="auto"/>
            </w:tcBorders>
            <w:hideMark/>
          </w:tcPr>
          <w:p w14:paraId="52F705B5"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9A2DBAD" w14:textId="77777777" w:rsidR="00822301" w:rsidRPr="00EC61C1" w:rsidRDefault="00822301">
            <w:pPr>
              <w:rPr>
                <w:b/>
                <w:sz w:val="24"/>
                <w:szCs w:val="24"/>
              </w:rPr>
            </w:pPr>
            <w:r w:rsidRPr="00EC61C1">
              <w:rPr>
                <w:b/>
                <w:sz w:val="24"/>
                <w:szCs w:val="24"/>
              </w:rPr>
              <w:t>Способы задания и свойства числовых последовательностей. Понятие о пределе последовательности. Существование предела монотонной ограниченной последовательности. Суммирование последовательностей. Бесконечно убывающая геометрическая прогрессия и ее сумма.</w:t>
            </w:r>
          </w:p>
        </w:tc>
        <w:tc>
          <w:tcPr>
            <w:tcW w:w="988" w:type="dxa"/>
            <w:tcBorders>
              <w:top w:val="single" w:sz="4" w:space="0" w:color="auto"/>
              <w:left w:val="single" w:sz="4" w:space="0" w:color="auto"/>
              <w:bottom w:val="single" w:sz="4" w:space="0" w:color="auto"/>
              <w:right w:val="single" w:sz="4" w:space="0" w:color="auto"/>
            </w:tcBorders>
            <w:hideMark/>
          </w:tcPr>
          <w:p w14:paraId="27D25D68" w14:textId="77777777" w:rsidR="00822301" w:rsidRPr="006A7EE0" w:rsidRDefault="00822301">
            <w:pPr>
              <w:jc w:val="center"/>
              <w:rPr>
                <w:bCs/>
                <w:sz w:val="24"/>
                <w:szCs w:val="24"/>
              </w:rPr>
            </w:pPr>
            <w:r w:rsidRPr="006A7EE0">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4C56254A"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05,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04</w:t>
            </w:r>
          </w:p>
          <w:p w14:paraId="1FE15ECD" w14:textId="77777777" w:rsidR="00822301" w:rsidRPr="00EC61C1" w:rsidRDefault="00822301">
            <w:pPr>
              <w:jc w:val="both"/>
              <w:rPr>
                <w:bCs/>
                <w:sz w:val="24"/>
                <w:szCs w:val="24"/>
              </w:rPr>
            </w:pPr>
            <w:r w:rsidRPr="00EC61C1">
              <w:rPr>
                <w:bCs/>
                <w:sz w:val="24"/>
                <w:szCs w:val="24"/>
              </w:rPr>
              <w:t>ЛР 05, ЛР 09, ЛР 13</w:t>
            </w:r>
          </w:p>
          <w:p w14:paraId="23FEACED" w14:textId="77777777" w:rsidR="00822301" w:rsidRPr="00EC61C1" w:rsidRDefault="00822301">
            <w:pPr>
              <w:jc w:val="both"/>
              <w:rPr>
                <w:bCs/>
                <w:sz w:val="24"/>
                <w:szCs w:val="24"/>
              </w:rPr>
            </w:pPr>
            <w:r w:rsidRPr="00EC61C1">
              <w:rPr>
                <w:bCs/>
                <w:sz w:val="24"/>
                <w:szCs w:val="24"/>
              </w:rPr>
              <w:t>МР 01, МР 04, МР 09</w:t>
            </w:r>
          </w:p>
          <w:p w14:paraId="7C3CBA63" w14:textId="77777777" w:rsidR="00822301" w:rsidRPr="00EC61C1" w:rsidRDefault="00822301">
            <w:pPr>
              <w:rPr>
                <w:bCs/>
                <w:sz w:val="24"/>
                <w:szCs w:val="24"/>
              </w:rPr>
            </w:pPr>
            <w:r w:rsidRPr="00EC61C1">
              <w:rPr>
                <w:bCs/>
                <w:sz w:val="24"/>
                <w:szCs w:val="24"/>
              </w:rPr>
              <w:t>ОК1 – ОК9</w:t>
            </w:r>
          </w:p>
        </w:tc>
      </w:tr>
      <w:tr w:rsidR="00822301" w:rsidRPr="00EC61C1" w14:paraId="56082706"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EC5B66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1F3F7CB"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4776072E"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5FE40C9" w14:textId="77777777" w:rsidR="00822301" w:rsidRPr="00EC61C1" w:rsidRDefault="00822301">
            <w:pPr>
              <w:rPr>
                <w:bCs/>
                <w:sz w:val="24"/>
                <w:szCs w:val="24"/>
              </w:rPr>
            </w:pPr>
            <w:r w:rsidRPr="00EC61C1">
              <w:rPr>
                <w:bCs/>
                <w:sz w:val="24"/>
                <w:szCs w:val="24"/>
              </w:rPr>
              <w:t>Не предусмотрено</w:t>
            </w:r>
          </w:p>
        </w:tc>
      </w:tr>
      <w:tr w:rsidR="00822301" w:rsidRPr="00EC61C1" w14:paraId="2DD4B0F8"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1CE0060"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6F12BA2"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D23A7A4" w14:textId="77777777" w:rsidR="00822301" w:rsidRPr="00EC61C1" w:rsidRDefault="00822301">
            <w:pPr>
              <w:rPr>
                <w:b/>
                <w:sz w:val="24"/>
                <w:szCs w:val="24"/>
              </w:rPr>
            </w:pPr>
            <w:r w:rsidRPr="00EC61C1">
              <w:rPr>
                <w:b/>
                <w:sz w:val="24"/>
                <w:szCs w:val="24"/>
              </w:rPr>
              <w:t>Практическая работа № 14 «Вычисление пределов»</w:t>
            </w:r>
          </w:p>
        </w:tc>
        <w:tc>
          <w:tcPr>
            <w:tcW w:w="988" w:type="dxa"/>
            <w:tcBorders>
              <w:top w:val="single" w:sz="4" w:space="0" w:color="auto"/>
              <w:left w:val="single" w:sz="4" w:space="0" w:color="auto"/>
              <w:bottom w:val="single" w:sz="4" w:space="0" w:color="auto"/>
              <w:right w:val="single" w:sz="4" w:space="0" w:color="auto"/>
            </w:tcBorders>
            <w:hideMark/>
          </w:tcPr>
          <w:p w14:paraId="2BE3047D" w14:textId="77777777" w:rsidR="00822301" w:rsidRPr="006A7EE0" w:rsidRDefault="00822301">
            <w:pPr>
              <w:jc w:val="center"/>
              <w:rPr>
                <w:bCs/>
                <w:sz w:val="24"/>
                <w:szCs w:val="24"/>
              </w:rPr>
            </w:pPr>
            <w:r w:rsidRPr="006A7EE0">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FF4F2" w14:textId="77777777" w:rsidR="00822301" w:rsidRPr="00EC61C1" w:rsidRDefault="00822301">
            <w:pPr>
              <w:rPr>
                <w:bCs/>
                <w:sz w:val="24"/>
                <w:szCs w:val="24"/>
              </w:rPr>
            </w:pPr>
          </w:p>
        </w:tc>
      </w:tr>
      <w:tr w:rsidR="00822301" w:rsidRPr="00EC61C1" w14:paraId="625085A3"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395F7C1"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B4E82E7"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4E009EF3"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08DEB19D" w14:textId="77777777" w:rsidR="00822301" w:rsidRPr="00EC61C1" w:rsidRDefault="00822301">
            <w:pPr>
              <w:rPr>
                <w:bCs/>
                <w:sz w:val="24"/>
                <w:szCs w:val="24"/>
              </w:rPr>
            </w:pPr>
            <w:r w:rsidRPr="00EC61C1">
              <w:rPr>
                <w:bCs/>
                <w:sz w:val="24"/>
                <w:szCs w:val="24"/>
              </w:rPr>
              <w:t>Не предусмотрено</w:t>
            </w:r>
          </w:p>
        </w:tc>
      </w:tr>
      <w:tr w:rsidR="00822301" w:rsidRPr="00EC61C1" w14:paraId="517B149F" w14:textId="77777777" w:rsidTr="00DA549C">
        <w:tc>
          <w:tcPr>
            <w:tcW w:w="2518" w:type="dxa"/>
            <w:vMerge/>
            <w:tcBorders>
              <w:top w:val="single" w:sz="4" w:space="0" w:color="auto"/>
              <w:left w:val="single" w:sz="4" w:space="0" w:color="auto"/>
              <w:bottom w:val="single" w:sz="4" w:space="0" w:color="auto"/>
              <w:right w:val="single" w:sz="4" w:space="0" w:color="auto"/>
            </w:tcBorders>
            <w:vAlign w:val="center"/>
            <w:hideMark/>
          </w:tcPr>
          <w:p w14:paraId="4623A17F"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7DA3EF7" w14:textId="77777777" w:rsidR="00822301" w:rsidRDefault="00822301">
            <w:pPr>
              <w:rPr>
                <w:b/>
                <w:sz w:val="24"/>
                <w:szCs w:val="24"/>
              </w:rPr>
            </w:pPr>
            <w:r w:rsidRPr="00EC61C1">
              <w:rPr>
                <w:b/>
                <w:sz w:val="24"/>
                <w:szCs w:val="24"/>
              </w:rPr>
              <w:t>Самостоятельная работа обучающихся</w:t>
            </w:r>
          </w:p>
          <w:p w14:paraId="5FF75276" w14:textId="44CC5FE0" w:rsidR="00DA549C" w:rsidRPr="00EC61C1" w:rsidRDefault="00DA549C">
            <w:pPr>
              <w:rPr>
                <w:b/>
                <w:sz w:val="24"/>
                <w:szCs w:val="24"/>
              </w:rPr>
            </w:pPr>
            <w:r>
              <w:rPr>
                <w:b/>
                <w:sz w:val="24"/>
                <w:szCs w:val="24"/>
              </w:rPr>
              <w:t>Вычисление пределов</w:t>
            </w:r>
          </w:p>
        </w:tc>
        <w:tc>
          <w:tcPr>
            <w:tcW w:w="988" w:type="dxa"/>
            <w:tcBorders>
              <w:top w:val="single" w:sz="4" w:space="0" w:color="auto"/>
              <w:left w:val="single" w:sz="4" w:space="0" w:color="auto"/>
              <w:bottom w:val="single" w:sz="4" w:space="0" w:color="auto"/>
              <w:right w:val="single" w:sz="4" w:space="0" w:color="auto"/>
            </w:tcBorders>
          </w:tcPr>
          <w:p w14:paraId="2E236417" w14:textId="6CF5294E" w:rsidR="00822301" w:rsidRPr="006A7EE0" w:rsidRDefault="00DA549C">
            <w:pPr>
              <w:jc w:val="center"/>
              <w:rPr>
                <w:bCs/>
                <w:sz w:val="24"/>
                <w:szCs w:val="24"/>
              </w:rPr>
            </w:pPr>
            <w:r>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C39D6D" w14:textId="73E23A69" w:rsidR="00822301" w:rsidRPr="00EC61C1" w:rsidRDefault="00822301">
            <w:pPr>
              <w:rPr>
                <w:bCs/>
                <w:sz w:val="24"/>
                <w:szCs w:val="24"/>
              </w:rPr>
            </w:pPr>
          </w:p>
        </w:tc>
      </w:tr>
      <w:tr w:rsidR="00822301" w:rsidRPr="00EC61C1" w14:paraId="6A6F3CC2"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79D2F02D" w14:textId="77777777" w:rsidR="00822301" w:rsidRPr="00EC61C1" w:rsidRDefault="00822301">
            <w:pPr>
              <w:ind w:left="-57" w:right="-57"/>
              <w:rPr>
                <w:b/>
                <w:sz w:val="24"/>
                <w:szCs w:val="24"/>
              </w:rPr>
            </w:pPr>
            <w:r w:rsidRPr="00EC61C1">
              <w:rPr>
                <w:b/>
                <w:sz w:val="24"/>
                <w:szCs w:val="24"/>
              </w:rPr>
              <w:t>Тема 5.2. Понятие производной</w:t>
            </w:r>
          </w:p>
          <w:p w14:paraId="2C54D513"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4D7F14F1"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52F98F8" w14:textId="77777777" w:rsidR="00FF76D6" w:rsidRDefault="00822301">
            <w:pPr>
              <w:rPr>
                <w:b/>
                <w:sz w:val="24"/>
                <w:szCs w:val="24"/>
              </w:rPr>
            </w:pPr>
            <w:r w:rsidRPr="00EC61C1">
              <w:rPr>
                <w:b/>
                <w:sz w:val="24"/>
                <w:szCs w:val="24"/>
              </w:rPr>
              <w:t xml:space="preserve">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Производные композиции функции. </w:t>
            </w:r>
          </w:p>
          <w:p w14:paraId="1F532FA1" w14:textId="34C7846A" w:rsidR="00822301" w:rsidRPr="00EC61C1" w:rsidRDefault="00822301">
            <w:pPr>
              <w:rPr>
                <w:b/>
                <w:sz w:val="24"/>
                <w:szCs w:val="24"/>
              </w:rPr>
            </w:pPr>
            <w:r w:rsidRPr="006A7EE0">
              <w:rPr>
                <w:bCs/>
                <w:sz w:val="24"/>
                <w:szCs w:val="24"/>
              </w:rPr>
              <w:t xml:space="preserve">Приближенные вычисления в </w:t>
            </w:r>
            <w:r w:rsidR="002C5E48" w:rsidRPr="006A7EE0">
              <w:rPr>
                <w:bCs/>
                <w:sz w:val="24"/>
                <w:szCs w:val="24"/>
              </w:rPr>
              <w:t>решении профессиональных задач</w:t>
            </w:r>
            <w:r w:rsidR="009F714E">
              <w:rPr>
                <w:b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5556F14E" w14:textId="77777777" w:rsidR="00822301" w:rsidRPr="006A7EE0" w:rsidRDefault="00822301">
            <w:pPr>
              <w:jc w:val="center"/>
              <w:rPr>
                <w:bCs/>
                <w:sz w:val="24"/>
                <w:szCs w:val="24"/>
              </w:rPr>
            </w:pPr>
            <w:r w:rsidRPr="006A7EE0">
              <w:rPr>
                <w:bCs/>
                <w:sz w:val="24"/>
                <w:szCs w:val="24"/>
              </w:rPr>
              <w:t>4</w:t>
            </w:r>
          </w:p>
        </w:tc>
        <w:tc>
          <w:tcPr>
            <w:tcW w:w="3116" w:type="dxa"/>
            <w:tcBorders>
              <w:top w:val="single" w:sz="4" w:space="0" w:color="auto"/>
              <w:left w:val="single" w:sz="4" w:space="0" w:color="auto"/>
              <w:bottom w:val="single" w:sz="4" w:space="0" w:color="auto"/>
              <w:right w:val="single" w:sz="4" w:space="0" w:color="auto"/>
            </w:tcBorders>
            <w:hideMark/>
          </w:tcPr>
          <w:p w14:paraId="0374118F"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05,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04</w:t>
            </w:r>
          </w:p>
          <w:p w14:paraId="16D254B9" w14:textId="77777777" w:rsidR="00822301" w:rsidRPr="00EC61C1" w:rsidRDefault="00822301">
            <w:pPr>
              <w:jc w:val="both"/>
              <w:rPr>
                <w:bCs/>
                <w:sz w:val="24"/>
                <w:szCs w:val="24"/>
              </w:rPr>
            </w:pPr>
            <w:r w:rsidRPr="00EC61C1">
              <w:rPr>
                <w:bCs/>
                <w:sz w:val="24"/>
                <w:szCs w:val="24"/>
              </w:rPr>
              <w:t>ЛР 05, ЛР 09, ЛР 13</w:t>
            </w:r>
          </w:p>
          <w:p w14:paraId="1E08F269" w14:textId="77777777" w:rsidR="00822301" w:rsidRPr="00EC61C1" w:rsidRDefault="00822301">
            <w:pPr>
              <w:jc w:val="both"/>
              <w:rPr>
                <w:bCs/>
                <w:sz w:val="24"/>
                <w:szCs w:val="24"/>
              </w:rPr>
            </w:pPr>
            <w:r w:rsidRPr="00EC61C1">
              <w:rPr>
                <w:bCs/>
                <w:sz w:val="24"/>
                <w:szCs w:val="24"/>
              </w:rPr>
              <w:t>МР 01, МР 04, МР 09</w:t>
            </w:r>
          </w:p>
          <w:p w14:paraId="58485845" w14:textId="77777777" w:rsidR="00822301" w:rsidRPr="00EC61C1" w:rsidRDefault="00822301">
            <w:pPr>
              <w:rPr>
                <w:bCs/>
                <w:sz w:val="24"/>
                <w:szCs w:val="24"/>
              </w:rPr>
            </w:pPr>
            <w:r w:rsidRPr="00EC61C1">
              <w:rPr>
                <w:bCs/>
                <w:sz w:val="24"/>
                <w:szCs w:val="24"/>
              </w:rPr>
              <w:t>ОК1 – ОК9</w:t>
            </w:r>
          </w:p>
        </w:tc>
      </w:tr>
      <w:tr w:rsidR="00822301" w:rsidRPr="00EC61C1" w14:paraId="2FDA75FE"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87ADBA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C4A900F"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43854DDD"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6C08FCE3" w14:textId="77777777" w:rsidR="00822301" w:rsidRPr="00EC61C1" w:rsidRDefault="00822301">
            <w:pPr>
              <w:rPr>
                <w:bCs/>
                <w:sz w:val="24"/>
                <w:szCs w:val="24"/>
              </w:rPr>
            </w:pPr>
            <w:r w:rsidRPr="00EC61C1">
              <w:rPr>
                <w:bCs/>
                <w:sz w:val="24"/>
                <w:szCs w:val="24"/>
              </w:rPr>
              <w:t>Не предусмотрено</w:t>
            </w:r>
          </w:p>
        </w:tc>
      </w:tr>
      <w:tr w:rsidR="00822301" w:rsidRPr="00EC61C1" w14:paraId="188CC6B4"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AED6FE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1EB00EE"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1F8F88CC" w14:textId="77777777" w:rsidR="00822301" w:rsidRPr="00EC61C1" w:rsidRDefault="00822301">
            <w:pPr>
              <w:spacing w:line="220" w:lineRule="exact"/>
              <w:jc w:val="both"/>
              <w:rPr>
                <w:b/>
                <w:sz w:val="24"/>
                <w:szCs w:val="24"/>
              </w:rPr>
            </w:pPr>
            <w:r w:rsidRPr="00EC61C1">
              <w:rPr>
                <w:b/>
                <w:sz w:val="24"/>
                <w:szCs w:val="24"/>
              </w:rPr>
              <w:t>Практическая работа № 15 «Вычисление производных»</w:t>
            </w:r>
          </w:p>
          <w:p w14:paraId="607FC7E2" w14:textId="65F9F346" w:rsidR="00822301" w:rsidRPr="00EC61C1" w:rsidRDefault="00822301">
            <w:pPr>
              <w:spacing w:line="220" w:lineRule="exact"/>
              <w:jc w:val="both"/>
              <w:rPr>
                <w:b/>
                <w:sz w:val="24"/>
                <w:szCs w:val="24"/>
              </w:rPr>
            </w:pPr>
            <w:r w:rsidRPr="00EC61C1">
              <w:rPr>
                <w:b/>
                <w:sz w:val="24"/>
                <w:szCs w:val="24"/>
              </w:rPr>
              <w:t xml:space="preserve">Практическая работа № 16 «Геометрический и физический смысл производной. </w:t>
            </w:r>
            <w:r w:rsidR="00027FF0" w:rsidRPr="006A7EE0">
              <w:rPr>
                <w:bCs/>
                <w:sz w:val="24"/>
                <w:szCs w:val="24"/>
              </w:rPr>
              <w:t>Приближенные вычисления в решении профессиональных задач</w:t>
            </w:r>
            <w:r w:rsidRPr="00EC61C1">
              <w:rPr>
                <w:b/>
                <w:i/>
                <w:i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212417C6" w14:textId="77777777" w:rsidR="00822301" w:rsidRPr="006A7EE0" w:rsidRDefault="00822301">
            <w:pPr>
              <w:jc w:val="center"/>
              <w:rPr>
                <w:bCs/>
                <w:sz w:val="24"/>
                <w:szCs w:val="24"/>
              </w:rPr>
            </w:pPr>
            <w:r w:rsidRPr="006A7EE0">
              <w:rPr>
                <w:bCs/>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B0C546" w14:textId="77777777" w:rsidR="00822301" w:rsidRPr="00EC61C1" w:rsidRDefault="00822301">
            <w:pPr>
              <w:rPr>
                <w:bCs/>
                <w:sz w:val="24"/>
                <w:szCs w:val="24"/>
              </w:rPr>
            </w:pPr>
          </w:p>
        </w:tc>
      </w:tr>
      <w:tr w:rsidR="00822301" w:rsidRPr="00EC61C1" w14:paraId="22FE48C3"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BAFAAAD"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D339889"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4F6F8E5E"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05B59ABF" w14:textId="77777777" w:rsidR="00822301" w:rsidRPr="00EC61C1" w:rsidRDefault="00822301">
            <w:pPr>
              <w:rPr>
                <w:bCs/>
                <w:sz w:val="24"/>
                <w:szCs w:val="24"/>
              </w:rPr>
            </w:pPr>
            <w:r w:rsidRPr="00EC61C1">
              <w:rPr>
                <w:bCs/>
                <w:sz w:val="24"/>
                <w:szCs w:val="24"/>
              </w:rPr>
              <w:t>Не предусмотрено</w:t>
            </w:r>
          </w:p>
        </w:tc>
      </w:tr>
      <w:tr w:rsidR="00822301" w:rsidRPr="00EC61C1" w14:paraId="1D4F98D1" w14:textId="77777777" w:rsidTr="00DA549C">
        <w:tc>
          <w:tcPr>
            <w:tcW w:w="2518" w:type="dxa"/>
            <w:vMerge/>
            <w:tcBorders>
              <w:top w:val="single" w:sz="4" w:space="0" w:color="auto"/>
              <w:left w:val="single" w:sz="4" w:space="0" w:color="auto"/>
              <w:bottom w:val="single" w:sz="4" w:space="0" w:color="auto"/>
              <w:right w:val="single" w:sz="4" w:space="0" w:color="auto"/>
            </w:tcBorders>
            <w:vAlign w:val="center"/>
            <w:hideMark/>
          </w:tcPr>
          <w:p w14:paraId="103A1D3C"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868A203" w14:textId="77777777" w:rsidR="00822301" w:rsidRDefault="00822301">
            <w:pPr>
              <w:rPr>
                <w:b/>
                <w:sz w:val="24"/>
                <w:szCs w:val="24"/>
              </w:rPr>
            </w:pPr>
            <w:r w:rsidRPr="00EC61C1">
              <w:rPr>
                <w:b/>
                <w:sz w:val="24"/>
                <w:szCs w:val="24"/>
              </w:rPr>
              <w:t>Самостоятельная работа обучающихся</w:t>
            </w:r>
          </w:p>
          <w:p w14:paraId="208049B6" w14:textId="4B9089BA" w:rsidR="00DA549C" w:rsidRPr="00EC61C1" w:rsidRDefault="00DA549C" w:rsidP="00FF76D6">
            <w:pPr>
              <w:spacing w:after="120"/>
              <w:rPr>
                <w:b/>
                <w:sz w:val="24"/>
                <w:szCs w:val="24"/>
              </w:rPr>
            </w:pPr>
            <w:r>
              <w:rPr>
                <w:b/>
                <w:sz w:val="24"/>
                <w:szCs w:val="24"/>
              </w:rPr>
              <w:t>Вычисление производных</w:t>
            </w:r>
          </w:p>
        </w:tc>
        <w:tc>
          <w:tcPr>
            <w:tcW w:w="988" w:type="dxa"/>
            <w:tcBorders>
              <w:top w:val="single" w:sz="4" w:space="0" w:color="auto"/>
              <w:left w:val="single" w:sz="4" w:space="0" w:color="auto"/>
              <w:bottom w:val="single" w:sz="4" w:space="0" w:color="auto"/>
              <w:right w:val="single" w:sz="4" w:space="0" w:color="auto"/>
            </w:tcBorders>
          </w:tcPr>
          <w:p w14:paraId="74988675" w14:textId="143E8A74" w:rsidR="00822301" w:rsidRPr="006A7EE0" w:rsidRDefault="00DA549C">
            <w:pPr>
              <w:jc w:val="center"/>
              <w:rPr>
                <w:bCs/>
                <w:sz w:val="24"/>
                <w:szCs w:val="24"/>
              </w:rPr>
            </w:pPr>
            <w:r>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6B3150" w14:textId="5380163E" w:rsidR="00822301" w:rsidRPr="00EC61C1" w:rsidRDefault="00822301">
            <w:pPr>
              <w:rPr>
                <w:bCs/>
                <w:sz w:val="24"/>
                <w:szCs w:val="24"/>
              </w:rPr>
            </w:pPr>
          </w:p>
        </w:tc>
      </w:tr>
      <w:tr w:rsidR="00822301" w:rsidRPr="00EC61C1" w14:paraId="435A54D3"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11A639BC" w14:textId="77777777" w:rsidR="00822301" w:rsidRPr="00EC61C1" w:rsidRDefault="00822301">
            <w:pPr>
              <w:ind w:left="-57" w:right="-57"/>
              <w:rPr>
                <w:b/>
                <w:sz w:val="24"/>
                <w:szCs w:val="24"/>
              </w:rPr>
            </w:pPr>
            <w:r w:rsidRPr="00EC61C1">
              <w:rPr>
                <w:b/>
                <w:sz w:val="24"/>
                <w:szCs w:val="24"/>
              </w:rPr>
              <w:t>Тема 5.3. Приложения производной</w:t>
            </w:r>
          </w:p>
          <w:p w14:paraId="3101906E"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240E891B"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70DA9DD" w14:textId="77777777" w:rsidR="00FF76D6" w:rsidRDefault="00822301">
            <w:pPr>
              <w:rPr>
                <w:b/>
                <w:sz w:val="24"/>
                <w:szCs w:val="24"/>
              </w:rPr>
            </w:pPr>
            <w:r w:rsidRPr="00EC61C1">
              <w:rPr>
                <w:b/>
                <w:sz w:val="24"/>
                <w:szCs w:val="24"/>
              </w:rPr>
              <w:t xml:space="preserve">Применение производной к исследованию функций и построению графиков. Вторая производная, ее геометрический и физический смысл. Нахождение скорости для процесса, заданного формулой и графиком. </w:t>
            </w:r>
          </w:p>
          <w:p w14:paraId="5CAE8CAD" w14:textId="6E0C405A" w:rsidR="00822301" w:rsidRPr="00EC61C1" w:rsidRDefault="009058D9">
            <w:pPr>
              <w:rPr>
                <w:b/>
                <w:sz w:val="24"/>
                <w:szCs w:val="24"/>
              </w:rPr>
            </w:pPr>
            <w:r w:rsidRPr="006A7EE0">
              <w:rPr>
                <w:bCs/>
                <w:sz w:val="24"/>
                <w:szCs w:val="24"/>
              </w:rPr>
              <w:t>И</w:t>
            </w:r>
            <w:r w:rsidR="00822301" w:rsidRPr="006A7EE0">
              <w:rPr>
                <w:bCs/>
                <w:sz w:val="24"/>
                <w:szCs w:val="24"/>
              </w:rPr>
              <w:t>спользовани</w:t>
            </w:r>
            <w:r w:rsidRPr="006A7EE0">
              <w:rPr>
                <w:bCs/>
                <w:sz w:val="24"/>
                <w:szCs w:val="24"/>
              </w:rPr>
              <w:t xml:space="preserve">е </w:t>
            </w:r>
            <w:r w:rsidR="00822301" w:rsidRPr="006A7EE0">
              <w:rPr>
                <w:bCs/>
                <w:sz w:val="24"/>
                <w:szCs w:val="24"/>
              </w:rPr>
              <w:t>производной для нахождения наилучшего решения в прикладных задачах</w:t>
            </w:r>
            <w:r w:rsidR="009F714E">
              <w:rPr>
                <w:b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115FB7AC" w14:textId="77777777" w:rsidR="00822301" w:rsidRPr="006A7EE0" w:rsidRDefault="00822301">
            <w:pPr>
              <w:jc w:val="center"/>
              <w:rPr>
                <w:bCs/>
                <w:sz w:val="24"/>
                <w:szCs w:val="24"/>
              </w:rPr>
            </w:pPr>
            <w:r w:rsidRPr="006A7EE0">
              <w:rPr>
                <w:bCs/>
                <w:sz w:val="24"/>
                <w:szCs w:val="24"/>
              </w:rPr>
              <w:t>4</w:t>
            </w:r>
          </w:p>
          <w:p w14:paraId="2F57A7B5" w14:textId="07903C7B" w:rsidR="009B0FB7" w:rsidRPr="006A7EE0" w:rsidRDefault="009B0FB7">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0C9A2F2"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05,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04</w:t>
            </w:r>
          </w:p>
          <w:p w14:paraId="627CEFBC" w14:textId="77777777" w:rsidR="00822301" w:rsidRPr="00EC61C1" w:rsidRDefault="00822301">
            <w:pPr>
              <w:jc w:val="both"/>
              <w:rPr>
                <w:bCs/>
                <w:sz w:val="24"/>
                <w:szCs w:val="24"/>
              </w:rPr>
            </w:pPr>
            <w:r w:rsidRPr="00EC61C1">
              <w:rPr>
                <w:bCs/>
                <w:sz w:val="24"/>
                <w:szCs w:val="24"/>
              </w:rPr>
              <w:t>ЛР 05, ЛР 09, ЛР 13</w:t>
            </w:r>
          </w:p>
          <w:p w14:paraId="6E05E69F" w14:textId="77777777" w:rsidR="00822301" w:rsidRPr="00EC61C1" w:rsidRDefault="00822301">
            <w:pPr>
              <w:jc w:val="both"/>
              <w:rPr>
                <w:bCs/>
                <w:sz w:val="24"/>
                <w:szCs w:val="24"/>
              </w:rPr>
            </w:pPr>
            <w:r w:rsidRPr="00EC61C1">
              <w:rPr>
                <w:bCs/>
                <w:sz w:val="24"/>
                <w:szCs w:val="24"/>
              </w:rPr>
              <w:t>МР 01, МР 04, МР 09</w:t>
            </w:r>
          </w:p>
          <w:p w14:paraId="736D4E1B" w14:textId="77777777" w:rsidR="00822301" w:rsidRPr="00EC61C1" w:rsidRDefault="00822301">
            <w:pPr>
              <w:rPr>
                <w:bCs/>
                <w:sz w:val="24"/>
                <w:szCs w:val="24"/>
              </w:rPr>
            </w:pPr>
            <w:r w:rsidRPr="00EC61C1">
              <w:rPr>
                <w:bCs/>
                <w:sz w:val="24"/>
                <w:szCs w:val="24"/>
              </w:rPr>
              <w:t>ОК1 – ОК9</w:t>
            </w:r>
          </w:p>
        </w:tc>
      </w:tr>
      <w:tr w:rsidR="00822301" w:rsidRPr="00EC61C1" w14:paraId="15EC9167"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B74F59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0FECB58" w14:textId="77777777" w:rsidR="00822301" w:rsidRPr="00EC61C1" w:rsidRDefault="00822301" w:rsidP="00FF76D6">
            <w:pPr>
              <w:spacing w:after="120"/>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59CBC403"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792B8725" w14:textId="77777777" w:rsidR="00822301" w:rsidRPr="00EC61C1" w:rsidRDefault="00822301">
            <w:pPr>
              <w:rPr>
                <w:bCs/>
                <w:sz w:val="24"/>
                <w:szCs w:val="24"/>
              </w:rPr>
            </w:pPr>
            <w:r w:rsidRPr="00EC61C1">
              <w:rPr>
                <w:bCs/>
                <w:sz w:val="24"/>
                <w:szCs w:val="24"/>
              </w:rPr>
              <w:t>Не предусмотрено</w:t>
            </w:r>
          </w:p>
        </w:tc>
      </w:tr>
      <w:tr w:rsidR="00822301" w:rsidRPr="00EC61C1" w14:paraId="5D20EB7A"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F92D2B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EAB90F3"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6E49086" w14:textId="77777777" w:rsidR="00822301" w:rsidRPr="00EC61C1" w:rsidRDefault="00822301">
            <w:pPr>
              <w:spacing w:line="220" w:lineRule="exact"/>
              <w:jc w:val="both"/>
              <w:rPr>
                <w:b/>
                <w:sz w:val="24"/>
                <w:szCs w:val="24"/>
              </w:rPr>
            </w:pPr>
            <w:r w:rsidRPr="00EC61C1">
              <w:rPr>
                <w:b/>
                <w:sz w:val="24"/>
                <w:szCs w:val="24"/>
              </w:rPr>
              <w:t>Практическая работа № 17 «Исследование функции с помощью производной»</w:t>
            </w:r>
          </w:p>
          <w:p w14:paraId="09891AC8" w14:textId="77777777" w:rsidR="00822301" w:rsidRPr="00EC61C1" w:rsidRDefault="00822301">
            <w:pPr>
              <w:rPr>
                <w:b/>
                <w:sz w:val="24"/>
                <w:szCs w:val="24"/>
              </w:rPr>
            </w:pPr>
            <w:r w:rsidRPr="00EC61C1">
              <w:rPr>
                <w:b/>
                <w:sz w:val="24"/>
                <w:szCs w:val="24"/>
              </w:rPr>
              <w:t xml:space="preserve">Практическая работа № 18 «Нахождение наибольшего, наименьшего значения функции. </w:t>
            </w:r>
            <w:r w:rsidRPr="006A7EE0">
              <w:rPr>
                <w:bCs/>
                <w:sz w:val="24"/>
                <w:szCs w:val="24"/>
              </w:rPr>
              <w:t>Поиск наилучшего решения профессиональных задач</w:t>
            </w:r>
            <w:r w:rsidRPr="00EC61C1">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6BD523AD" w14:textId="77777777" w:rsidR="00822301" w:rsidRPr="006A7EE0" w:rsidRDefault="00822301">
            <w:pPr>
              <w:jc w:val="center"/>
              <w:rPr>
                <w:bCs/>
                <w:sz w:val="24"/>
                <w:szCs w:val="24"/>
              </w:rPr>
            </w:pPr>
            <w:r w:rsidRPr="006A7EE0">
              <w:rPr>
                <w:bCs/>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68673" w14:textId="77777777" w:rsidR="00822301" w:rsidRPr="00EC61C1" w:rsidRDefault="00822301">
            <w:pPr>
              <w:rPr>
                <w:bCs/>
                <w:sz w:val="24"/>
                <w:szCs w:val="24"/>
              </w:rPr>
            </w:pPr>
          </w:p>
        </w:tc>
      </w:tr>
      <w:tr w:rsidR="00822301" w:rsidRPr="00EC61C1" w14:paraId="32E0F7E0"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2F6915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832B7A1"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2CBB9373"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33147533" w14:textId="77777777" w:rsidR="00822301" w:rsidRPr="00EC61C1" w:rsidRDefault="00822301">
            <w:pPr>
              <w:rPr>
                <w:bCs/>
                <w:sz w:val="24"/>
                <w:szCs w:val="24"/>
              </w:rPr>
            </w:pPr>
            <w:r w:rsidRPr="00EC61C1">
              <w:rPr>
                <w:bCs/>
                <w:sz w:val="24"/>
                <w:szCs w:val="24"/>
              </w:rPr>
              <w:t>Не предусмотрено</w:t>
            </w:r>
          </w:p>
        </w:tc>
      </w:tr>
      <w:tr w:rsidR="00822301" w:rsidRPr="00EC61C1" w14:paraId="4969AE46" w14:textId="77777777" w:rsidTr="00DA549C">
        <w:tc>
          <w:tcPr>
            <w:tcW w:w="2518" w:type="dxa"/>
            <w:vMerge/>
            <w:tcBorders>
              <w:top w:val="single" w:sz="4" w:space="0" w:color="auto"/>
              <w:left w:val="single" w:sz="4" w:space="0" w:color="auto"/>
              <w:bottom w:val="single" w:sz="4" w:space="0" w:color="auto"/>
              <w:right w:val="single" w:sz="4" w:space="0" w:color="auto"/>
            </w:tcBorders>
            <w:vAlign w:val="center"/>
            <w:hideMark/>
          </w:tcPr>
          <w:p w14:paraId="7B9217C0"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BEA538A" w14:textId="77777777" w:rsidR="00822301" w:rsidRDefault="00822301" w:rsidP="00822301">
            <w:pPr>
              <w:rPr>
                <w:b/>
                <w:sz w:val="24"/>
                <w:szCs w:val="24"/>
              </w:rPr>
            </w:pPr>
            <w:r w:rsidRPr="00EC61C1">
              <w:rPr>
                <w:b/>
                <w:sz w:val="24"/>
                <w:szCs w:val="24"/>
              </w:rPr>
              <w:t>Самостоятельная работа обучающихся</w:t>
            </w:r>
          </w:p>
          <w:p w14:paraId="2EA6169D" w14:textId="25BACE91" w:rsidR="00DA549C" w:rsidRPr="00EC61C1" w:rsidRDefault="00DA549C" w:rsidP="00822301">
            <w:pPr>
              <w:rPr>
                <w:b/>
                <w:sz w:val="24"/>
                <w:szCs w:val="24"/>
              </w:rPr>
            </w:pPr>
            <w:r>
              <w:rPr>
                <w:b/>
                <w:sz w:val="24"/>
                <w:szCs w:val="24"/>
              </w:rPr>
              <w:t>Приложения производной</w:t>
            </w:r>
          </w:p>
        </w:tc>
        <w:tc>
          <w:tcPr>
            <w:tcW w:w="988" w:type="dxa"/>
            <w:tcBorders>
              <w:top w:val="single" w:sz="4" w:space="0" w:color="auto"/>
              <w:left w:val="single" w:sz="4" w:space="0" w:color="auto"/>
              <w:bottom w:val="single" w:sz="4" w:space="0" w:color="auto"/>
              <w:right w:val="single" w:sz="4" w:space="0" w:color="auto"/>
            </w:tcBorders>
          </w:tcPr>
          <w:p w14:paraId="34BE543C" w14:textId="3E523405" w:rsidR="00822301" w:rsidRPr="00DA549C" w:rsidRDefault="00DA549C">
            <w:pPr>
              <w:jc w:val="center"/>
              <w:rPr>
                <w:bCs/>
                <w:sz w:val="24"/>
                <w:szCs w:val="24"/>
              </w:rPr>
            </w:pPr>
            <w:r w:rsidRPr="00DA549C">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B25B6A" w14:textId="72A28046" w:rsidR="00822301" w:rsidRPr="00EC61C1" w:rsidRDefault="00822301">
            <w:pPr>
              <w:rPr>
                <w:bCs/>
                <w:sz w:val="24"/>
                <w:szCs w:val="24"/>
              </w:rPr>
            </w:pPr>
          </w:p>
        </w:tc>
      </w:tr>
      <w:tr w:rsidR="00822301" w:rsidRPr="00EC61C1" w14:paraId="08699498" w14:textId="77777777" w:rsidTr="00822301">
        <w:tc>
          <w:tcPr>
            <w:tcW w:w="2518" w:type="dxa"/>
            <w:tcBorders>
              <w:top w:val="single" w:sz="4" w:space="0" w:color="auto"/>
              <w:left w:val="single" w:sz="4" w:space="0" w:color="auto"/>
              <w:bottom w:val="single" w:sz="4" w:space="0" w:color="auto"/>
              <w:right w:val="single" w:sz="4" w:space="0" w:color="auto"/>
            </w:tcBorders>
          </w:tcPr>
          <w:p w14:paraId="764F992E"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66B46D2C" w14:textId="77777777" w:rsidR="00822301" w:rsidRPr="00EC61C1" w:rsidRDefault="00822301" w:rsidP="00D6698D">
            <w:pPr>
              <w:spacing w:before="120" w:after="120"/>
              <w:rPr>
                <w:b/>
                <w:sz w:val="24"/>
                <w:szCs w:val="24"/>
              </w:rPr>
            </w:pPr>
            <w:r w:rsidRPr="00EC61C1">
              <w:rPr>
                <w:b/>
                <w:sz w:val="24"/>
                <w:szCs w:val="24"/>
              </w:rPr>
              <w:t>Раздел 6. Многогранники и тела вращения</w:t>
            </w:r>
          </w:p>
        </w:tc>
        <w:tc>
          <w:tcPr>
            <w:tcW w:w="988" w:type="dxa"/>
            <w:tcBorders>
              <w:top w:val="single" w:sz="4" w:space="0" w:color="auto"/>
              <w:left w:val="single" w:sz="4" w:space="0" w:color="auto"/>
              <w:bottom w:val="single" w:sz="4" w:space="0" w:color="auto"/>
              <w:right w:val="single" w:sz="4" w:space="0" w:color="auto"/>
            </w:tcBorders>
            <w:hideMark/>
          </w:tcPr>
          <w:p w14:paraId="32CD2DBE" w14:textId="140E765E" w:rsidR="00822301" w:rsidRPr="00EC61C1" w:rsidRDefault="00DA549C" w:rsidP="00822301">
            <w:pPr>
              <w:jc w:val="center"/>
              <w:rPr>
                <w:b/>
                <w:sz w:val="24"/>
                <w:szCs w:val="24"/>
              </w:rPr>
            </w:pPr>
            <w:r>
              <w:rPr>
                <w:b/>
                <w:sz w:val="24"/>
                <w:szCs w:val="24"/>
              </w:rPr>
              <w:t>48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09610" w14:textId="77777777" w:rsidR="00822301" w:rsidRPr="00EC61C1" w:rsidRDefault="00822301">
            <w:pPr>
              <w:rPr>
                <w:bCs/>
                <w:sz w:val="24"/>
                <w:szCs w:val="24"/>
              </w:rPr>
            </w:pPr>
          </w:p>
        </w:tc>
      </w:tr>
      <w:tr w:rsidR="00822301" w:rsidRPr="00EC61C1" w14:paraId="7B027F2F"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55764836" w14:textId="77777777" w:rsidR="00822301" w:rsidRPr="00EC61C1" w:rsidRDefault="00822301">
            <w:pPr>
              <w:ind w:left="-57" w:right="-57"/>
              <w:rPr>
                <w:b/>
                <w:sz w:val="24"/>
                <w:szCs w:val="24"/>
              </w:rPr>
            </w:pPr>
            <w:r w:rsidRPr="00EC61C1">
              <w:rPr>
                <w:b/>
                <w:sz w:val="24"/>
                <w:szCs w:val="24"/>
              </w:rPr>
              <w:t>Тема 6.1. Многогранники</w:t>
            </w:r>
          </w:p>
          <w:p w14:paraId="35BD13EA"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31B1B8BF"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0A094ED5" w14:textId="77777777" w:rsidR="00822301" w:rsidRPr="00EC61C1" w:rsidRDefault="00822301">
            <w:pPr>
              <w:jc w:val="both"/>
              <w:rPr>
                <w:b/>
                <w:sz w:val="24"/>
                <w:szCs w:val="24"/>
              </w:rPr>
            </w:pPr>
            <w:r w:rsidRPr="00EC61C1">
              <w:rPr>
                <w:b/>
                <w:sz w:val="24"/>
                <w:szCs w:val="24"/>
              </w:rPr>
              <w:t>Вершины, ребра, грани многогранника. Развертка. Многогранные углы. Выпуклые многогранники. Теорема Эйлера.</w:t>
            </w:r>
          </w:p>
          <w:p w14:paraId="2221F3E2" w14:textId="77777777" w:rsidR="00822301" w:rsidRPr="00EC61C1" w:rsidRDefault="00822301">
            <w:pPr>
              <w:jc w:val="both"/>
              <w:rPr>
                <w:b/>
                <w:sz w:val="24"/>
                <w:szCs w:val="24"/>
              </w:rPr>
            </w:pPr>
            <w:r w:rsidRPr="00EC61C1">
              <w:rPr>
                <w:b/>
                <w:sz w:val="24"/>
                <w:szCs w:val="24"/>
              </w:rPr>
              <w:t>Призма. Прямая и наклонная призма. Правильная призма. Параллелепипед. Куб.</w:t>
            </w:r>
          </w:p>
          <w:p w14:paraId="0B95E8EA" w14:textId="77777777" w:rsidR="00822301" w:rsidRPr="00EC61C1" w:rsidRDefault="00822301">
            <w:pPr>
              <w:jc w:val="both"/>
              <w:rPr>
                <w:b/>
                <w:sz w:val="24"/>
                <w:szCs w:val="24"/>
              </w:rPr>
            </w:pPr>
            <w:r w:rsidRPr="00EC61C1">
              <w:rPr>
                <w:b/>
                <w:sz w:val="24"/>
                <w:szCs w:val="24"/>
              </w:rPr>
              <w:t>Пирамида. Правильная пирамида. Усеченная пирамида. Тетраэдр.</w:t>
            </w:r>
          </w:p>
          <w:p w14:paraId="11151B3F" w14:textId="76095E6C" w:rsidR="00822301" w:rsidRPr="00EC61C1" w:rsidRDefault="00822301">
            <w:pPr>
              <w:jc w:val="both"/>
              <w:rPr>
                <w:b/>
                <w:sz w:val="24"/>
                <w:szCs w:val="24"/>
              </w:rPr>
            </w:pPr>
            <w:r w:rsidRPr="00EC61C1">
              <w:rPr>
                <w:b/>
                <w:sz w:val="24"/>
                <w:szCs w:val="24"/>
              </w:rPr>
              <w:t xml:space="preserve">Симметрии в кубе, в параллелепипеде, в призме и пирамиде. Сечения куба, призмы и пирамиды. </w:t>
            </w:r>
          </w:p>
        </w:tc>
        <w:tc>
          <w:tcPr>
            <w:tcW w:w="988" w:type="dxa"/>
            <w:tcBorders>
              <w:top w:val="single" w:sz="4" w:space="0" w:color="auto"/>
              <w:left w:val="single" w:sz="4" w:space="0" w:color="auto"/>
              <w:bottom w:val="single" w:sz="4" w:space="0" w:color="auto"/>
              <w:right w:val="single" w:sz="4" w:space="0" w:color="auto"/>
            </w:tcBorders>
            <w:hideMark/>
          </w:tcPr>
          <w:p w14:paraId="71C3093D" w14:textId="77777777" w:rsidR="00822301" w:rsidRPr="00DA549C" w:rsidRDefault="00822301">
            <w:pPr>
              <w:jc w:val="center"/>
              <w:rPr>
                <w:bCs/>
                <w:sz w:val="24"/>
                <w:szCs w:val="24"/>
              </w:rPr>
            </w:pPr>
            <w:r w:rsidRPr="00DA549C">
              <w:rPr>
                <w:bCs/>
                <w:sz w:val="24"/>
                <w:szCs w:val="24"/>
              </w:rPr>
              <w:t>4</w:t>
            </w:r>
          </w:p>
        </w:tc>
        <w:tc>
          <w:tcPr>
            <w:tcW w:w="3116" w:type="dxa"/>
            <w:tcBorders>
              <w:top w:val="single" w:sz="4" w:space="0" w:color="auto"/>
              <w:left w:val="single" w:sz="4" w:space="0" w:color="auto"/>
              <w:bottom w:val="single" w:sz="4" w:space="0" w:color="auto"/>
              <w:right w:val="single" w:sz="4" w:space="0" w:color="auto"/>
            </w:tcBorders>
            <w:hideMark/>
          </w:tcPr>
          <w:p w14:paraId="624662B1"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06,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w:t>
            </w:r>
          </w:p>
          <w:p w14:paraId="4145121E" w14:textId="77777777" w:rsidR="00822301" w:rsidRPr="00EC61C1" w:rsidRDefault="00822301">
            <w:pPr>
              <w:jc w:val="both"/>
              <w:rPr>
                <w:bCs/>
                <w:sz w:val="24"/>
                <w:szCs w:val="24"/>
              </w:rPr>
            </w:pPr>
            <w:r w:rsidRPr="00EC61C1">
              <w:rPr>
                <w:bCs/>
                <w:sz w:val="24"/>
                <w:szCs w:val="24"/>
              </w:rPr>
              <w:t>ЛР 06, ЛР 07, ЛР 08</w:t>
            </w:r>
          </w:p>
          <w:p w14:paraId="11D4DF5E" w14:textId="77777777" w:rsidR="00822301" w:rsidRPr="00EC61C1" w:rsidRDefault="00822301">
            <w:pPr>
              <w:jc w:val="both"/>
              <w:rPr>
                <w:bCs/>
                <w:sz w:val="24"/>
                <w:szCs w:val="24"/>
              </w:rPr>
            </w:pPr>
            <w:r w:rsidRPr="00EC61C1">
              <w:rPr>
                <w:bCs/>
                <w:sz w:val="24"/>
                <w:szCs w:val="24"/>
              </w:rPr>
              <w:t>МР 02, МР 04, МР 05, МР 08</w:t>
            </w:r>
          </w:p>
          <w:p w14:paraId="2E89E427" w14:textId="77777777" w:rsidR="00822301" w:rsidRPr="00EC61C1" w:rsidRDefault="00822301">
            <w:pPr>
              <w:rPr>
                <w:bCs/>
                <w:sz w:val="24"/>
                <w:szCs w:val="24"/>
              </w:rPr>
            </w:pPr>
            <w:r w:rsidRPr="00EC61C1">
              <w:rPr>
                <w:bCs/>
                <w:sz w:val="24"/>
                <w:szCs w:val="24"/>
              </w:rPr>
              <w:t>ОК1 – ОК9</w:t>
            </w:r>
          </w:p>
        </w:tc>
      </w:tr>
      <w:tr w:rsidR="00822301" w:rsidRPr="00EC61C1" w14:paraId="776A0492"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9D6382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A359A79"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1573C710" w14:textId="77777777" w:rsidR="00822301" w:rsidRPr="00DA549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5A85FA5" w14:textId="77777777" w:rsidR="00822301" w:rsidRPr="00EC61C1" w:rsidRDefault="00822301">
            <w:pPr>
              <w:rPr>
                <w:bCs/>
                <w:sz w:val="24"/>
                <w:szCs w:val="24"/>
              </w:rPr>
            </w:pPr>
            <w:r w:rsidRPr="00EC61C1">
              <w:rPr>
                <w:bCs/>
                <w:sz w:val="24"/>
                <w:szCs w:val="24"/>
              </w:rPr>
              <w:t>Не предусмотрено</w:t>
            </w:r>
          </w:p>
        </w:tc>
      </w:tr>
      <w:tr w:rsidR="00822301" w:rsidRPr="00EC61C1" w14:paraId="5730E267"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93E47C1"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553948D"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1276AC1C" w14:textId="77777777" w:rsidR="00822301" w:rsidRPr="00EC61C1" w:rsidRDefault="00822301">
            <w:pPr>
              <w:shd w:val="clear" w:color="auto" w:fill="FFFFFF"/>
              <w:jc w:val="both"/>
              <w:rPr>
                <w:b/>
                <w:sz w:val="24"/>
                <w:szCs w:val="24"/>
              </w:rPr>
            </w:pPr>
            <w:r w:rsidRPr="00EC61C1">
              <w:rPr>
                <w:b/>
                <w:sz w:val="24"/>
                <w:szCs w:val="24"/>
              </w:rPr>
              <w:t>Практическая работа № 19 «Призма»</w:t>
            </w:r>
          </w:p>
          <w:p w14:paraId="6DB55B34" w14:textId="77777777" w:rsidR="00822301" w:rsidRPr="00EC61C1" w:rsidRDefault="00822301">
            <w:pPr>
              <w:rPr>
                <w:b/>
                <w:sz w:val="24"/>
                <w:szCs w:val="24"/>
              </w:rPr>
            </w:pPr>
            <w:r w:rsidRPr="00EC61C1">
              <w:rPr>
                <w:b/>
                <w:sz w:val="24"/>
                <w:szCs w:val="24"/>
              </w:rPr>
              <w:t>Практическая работа № 20 «Пирамида»</w:t>
            </w:r>
          </w:p>
        </w:tc>
        <w:tc>
          <w:tcPr>
            <w:tcW w:w="988" w:type="dxa"/>
            <w:tcBorders>
              <w:top w:val="single" w:sz="4" w:space="0" w:color="auto"/>
              <w:left w:val="single" w:sz="4" w:space="0" w:color="auto"/>
              <w:bottom w:val="single" w:sz="4" w:space="0" w:color="auto"/>
              <w:right w:val="single" w:sz="4" w:space="0" w:color="auto"/>
            </w:tcBorders>
            <w:hideMark/>
          </w:tcPr>
          <w:p w14:paraId="6178BA19" w14:textId="77777777" w:rsidR="00822301" w:rsidRPr="00DA549C" w:rsidRDefault="00822301">
            <w:pPr>
              <w:jc w:val="center"/>
              <w:rPr>
                <w:bCs/>
                <w:sz w:val="24"/>
                <w:szCs w:val="24"/>
              </w:rPr>
            </w:pPr>
            <w:r w:rsidRPr="00DA549C">
              <w:rPr>
                <w:bCs/>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8339C" w14:textId="77777777" w:rsidR="00822301" w:rsidRPr="00EC61C1" w:rsidRDefault="00822301">
            <w:pPr>
              <w:rPr>
                <w:bCs/>
                <w:sz w:val="24"/>
                <w:szCs w:val="24"/>
              </w:rPr>
            </w:pPr>
          </w:p>
        </w:tc>
      </w:tr>
      <w:tr w:rsidR="00822301" w:rsidRPr="00EC61C1" w14:paraId="6243B9F2"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096A77A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47C8979"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48B2B7F4" w14:textId="77777777" w:rsidR="00822301" w:rsidRPr="00DA549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0B47F30C" w14:textId="77777777" w:rsidR="00822301" w:rsidRPr="00EC61C1" w:rsidRDefault="00822301">
            <w:pPr>
              <w:rPr>
                <w:bCs/>
                <w:sz w:val="24"/>
                <w:szCs w:val="24"/>
              </w:rPr>
            </w:pPr>
            <w:r w:rsidRPr="00EC61C1">
              <w:rPr>
                <w:bCs/>
                <w:sz w:val="24"/>
                <w:szCs w:val="24"/>
              </w:rPr>
              <w:t>Не предусмотрено</w:t>
            </w:r>
          </w:p>
        </w:tc>
      </w:tr>
      <w:tr w:rsidR="00822301" w:rsidRPr="00EC61C1" w14:paraId="72DF3D36" w14:textId="77777777" w:rsidTr="00DA549C">
        <w:tc>
          <w:tcPr>
            <w:tcW w:w="2518" w:type="dxa"/>
            <w:vMerge/>
            <w:tcBorders>
              <w:top w:val="single" w:sz="4" w:space="0" w:color="auto"/>
              <w:left w:val="single" w:sz="4" w:space="0" w:color="auto"/>
              <w:bottom w:val="single" w:sz="4" w:space="0" w:color="auto"/>
              <w:right w:val="single" w:sz="4" w:space="0" w:color="auto"/>
            </w:tcBorders>
            <w:vAlign w:val="center"/>
            <w:hideMark/>
          </w:tcPr>
          <w:p w14:paraId="5B4167A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D95E737" w14:textId="77777777" w:rsidR="00822301" w:rsidRDefault="00822301" w:rsidP="00DA549C">
            <w:pPr>
              <w:rPr>
                <w:b/>
                <w:sz w:val="24"/>
                <w:szCs w:val="24"/>
              </w:rPr>
            </w:pPr>
            <w:r w:rsidRPr="00EC61C1">
              <w:rPr>
                <w:b/>
                <w:sz w:val="24"/>
                <w:szCs w:val="24"/>
              </w:rPr>
              <w:t>Самостоятельная работа обучающихся</w:t>
            </w:r>
          </w:p>
          <w:p w14:paraId="773283B3" w14:textId="2C9B435D" w:rsidR="00DA549C" w:rsidRPr="00EC61C1" w:rsidRDefault="00DA549C" w:rsidP="00DA549C">
            <w:pPr>
              <w:ind w:left="-57" w:right="-57"/>
              <w:rPr>
                <w:b/>
                <w:sz w:val="24"/>
                <w:szCs w:val="24"/>
              </w:rPr>
            </w:pPr>
            <w:r>
              <w:rPr>
                <w:b/>
                <w:sz w:val="24"/>
                <w:szCs w:val="24"/>
              </w:rPr>
              <w:t>Многогранники</w:t>
            </w:r>
          </w:p>
        </w:tc>
        <w:tc>
          <w:tcPr>
            <w:tcW w:w="988" w:type="dxa"/>
            <w:tcBorders>
              <w:top w:val="single" w:sz="4" w:space="0" w:color="auto"/>
              <w:left w:val="single" w:sz="4" w:space="0" w:color="auto"/>
              <w:bottom w:val="single" w:sz="4" w:space="0" w:color="auto"/>
              <w:right w:val="single" w:sz="4" w:space="0" w:color="auto"/>
            </w:tcBorders>
          </w:tcPr>
          <w:p w14:paraId="67F36AE7" w14:textId="09DFA049" w:rsidR="00822301" w:rsidRPr="00DA549C" w:rsidRDefault="00DA549C">
            <w:pPr>
              <w:jc w:val="center"/>
              <w:rPr>
                <w:bCs/>
                <w:sz w:val="24"/>
                <w:szCs w:val="24"/>
              </w:rPr>
            </w:pPr>
            <w:r w:rsidRPr="00DA549C">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909F2" w14:textId="2829CDDB" w:rsidR="00822301" w:rsidRPr="00EC61C1" w:rsidRDefault="00822301">
            <w:pPr>
              <w:rPr>
                <w:bCs/>
                <w:sz w:val="24"/>
                <w:szCs w:val="24"/>
              </w:rPr>
            </w:pPr>
          </w:p>
        </w:tc>
      </w:tr>
      <w:tr w:rsidR="00822301" w:rsidRPr="00EC61C1" w14:paraId="149E190D"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793C3893" w14:textId="77777777" w:rsidR="00822301" w:rsidRPr="00EC61C1" w:rsidRDefault="00822301">
            <w:pPr>
              <w:rPr>
                <w:b/>
                <w:sz w:val="24"/>
                <w:szCs w:val="24"/>
              </w:rPr>
            </w:pPr>
            <w:r w:rsidRPr="00EC61C1">
              <w:rPr>
                <w:b/>
                <w:sz w:val="24"/>
                <w:szCs w:val="24"/>
              </w:rPr>
              <w:t>Тема 6.2. Тела вращения</w:t>
            </w:r>
          </w:p>
        </w:tc>
        <w:tc>
          <w:tcPr>
            <w:tcW w:w="8308" w:type="dxa"/>
            <w:tcBorders>
              <w:top w:val="single" w:sz="4" w:space="0" w:color="auto"/>
              <w:left w:val="single" w:sz="4" w:space="0" w:color="auto"/>
              <w:bottom w:val="single" w:sz="4" w:space="0" w:color="auto"/>
              <w:right w:val="single" w:sz="4" w:space="0" w:color="auto"/>
            </w:tcBorders>
            <w:hideMark/>
          </w:tcPr>
          <w:p w14:paraId="165366A7"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1895C2E7" w14:textId="1A5222C4" w:rsidR="00822301" w:rsidRPr="00EC61C1" w:rsidRDefault="00822301">
            <w:pPr>
              <w:rPr>
                <w:b/>
                <w:sz w:val="24"/>
                <w:szCs w:val="24"/>
              </w:rPr>
            </w:pPr>
            <w:r w:rsidRPr="00EC61C1">
              <w:rPr>
                <w:b/>
                <w:sz w:val="24"/>
                <w:szCs w:val="24"/>
              </w:rPr>
              <w:t>Цилиндр и конус. Усеченный конус. Основание, высота, боковая поверхность, образующая, развертка. Осевые сечения и сечения, параллельные основанию. Шар и сфера, их сечения. Касательная плоскость к сфере.</w:t>
            </w:r>
            <w:r w:rsidR="009058D9" w:rsidRPr="00EC61C1">
              <w:rPr>
                <w:b/>
                <w:sz w:val="24"/>
                <w:szCs w:val="24"/>
              </w:rPr>
              <w:t xml:space="preserve"> </w:t>
            </w:r>
            <w:r w:rsidR="009058D9" w:rsidRPr="00BB7AD7">
              <w:rPr>
                <w:bCs/>
                <w:sz w:val="24"/>
                <w:szCs w:val="24"/>
              </w:rPr>
              <w:t>Площади поверхностей комбинированных геометрических тел</w:t>
            </w:r>
            <w:r w:rsidR="009F714E">
              <w:rPr>
                <w:b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4462CE2B" w14:textId="77777777" w:rsidR="00822301" w:rsidRPr="00DA549C" w:rsidRDefault="00822301">
            <w:pPr>
              <w:jc w:val="center"/>
              <w:rPr>
                <w:bCs/>
                <w:sz w:val="24"/>
                <w:szCs w:val="24"/>
              </w:rPr>
            </w:pPr>
            <w:r w:rsidRPr="00DA549C">
              <w:rPr>
                <w:bCs/>
                <w:sz w:val="24"/>
                <w:szCs w:val="24"/>
              </w:rPr>
              <w:t>4</w:t>
            </w:r>
          </w:p>
        </w:tc>
        <w:tc>
          <w:tcPr>
            <w:tcW w:w="3116" w:type="dxa"/>
            <w:tcBorders>
              <w:top w:val="single" w:sz="4" w:space="0" w:color="auto"/>
              <w:left w:val="single" w:sz="4" w:space="0" w:color="auto"/>
              <w:bottom w:val="single" w:sz="4" w:space="0" w:color="auto"/>
              <w:right w:val="single" w:sz="4" w:space="0" w:color="auto"/>
            </w:tcBorders>
            <w:hideMark/>
          </w:tcPr>
          <w:p w14:paraId="1D8C0E95"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06,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w:t>
            </w:r>
          </w:p>
          <w:p w14:paraId="21181E22" w14:textId="77777777" w:rsidR="00822301" w:rsidRPr="00EC61C1" w:rsidRDefault="00822301">
            <w:pPr>
              <w:jc w:val="both"/>
              <w:rPr>
                <w:bCs/>
                <w:sz w:val="24"/>
                <w:szCs w:val="24"/>
              </w:rPr>
            </w:pPr>
            <w:r w:rsidRPr="00EC61C1">
              <w:rPr>
                <w:bCs/>
                <w:sz w:val="24"/>
                <w:szCs w:val="24"/>
              </w:rPr>
              <w:t>ЛР 06, ЛР 07, ЛР 08</w:t>
            </w:r>
          </w:p>
          <w:p w14:paraId="3548B413" w14:textId="77777777" w:rsidR="00822301" w:rsidRPr="00EC61C1" w:rsidRDefault="00822301">
            <w:pPr>
              <w:jc w:val="both"/>
              <w:rPr>
                <w:bCs/>
                <w:sz w:val="24"/>
                <w:szCs w:val="24"/>
              </w:rPr>
            </w:pPr>
            <w:r w:rsidRPr="00EC61C1">
              <w:rPr>
                <w:bCs/>
                <w:sz w:val="24"/>
                <w:szCs w:val="24"/>
              </w:rPr>
              <w:t>МР 02, МР 04, МР 05, МР 08</w:t>
            </w:r>
          </w:p>
          <w:p w14:paraId="41311FCF" w14:textId="77777777" w:rsidR="00822301" w:rsidRPr="00EC61C1" w:rsidRDefault="00822301">
            <w:pPr>
              <w:rPr>
                <w:bCs/>
                <w:sz w:val="24"/>
                <w:szCs w:val="24"/>
              </w:rPr>
            </w:pPr>
            <w:r w:rsidRPr="00EC61C1">
              <w:rPr>
                <w:bCs/>
                <w:sz w:val="24"/>
                <w:szCs w:val="24"/>
              </w:rPr>
              <w:t>ОК1 – ОК9</w:t>
            </w:r>
          </w:p>
        </w:tc>
      </w:tr>
      <w:tr w:rsidR="00822301" w:rsidRPr="00EC61C1" w14:paraId="519D737D"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033BAD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B9305D9" w14:textId="77777777" w:rsidR="00822301" w:rsidRPr="00EC61C1" w:rsidRDefault="00822301">
            <w:pPr>
              <w:spacing w:after="120"/>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42541D77" w14:textId="77777777" w:rsidR="00822301" w:rsidRPr="00DA549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FFB2A95" w14:textId="77777777" w:rsidR="00822301" w:rsidRPr="00EC61C1" w:rsidRDefault="00822301">
            <w:pPr>
              <w:rPr>
                <w:bCs/>
                <w:sz w:val="24"/>
                <w:szCs w:val="24"/>
              </w:rPr>
            </w:pPr>
            <w:r w:rsidRPr="00EC61C1">
              <w:rPr>
                <w:bCs/>
                <w:sz w:val="24"/>
                <w:szCs w:val="24"/>
              </w:rPr>
              <w:t>Не предусмотрено</w:t>
            </w:r>
          </w:p>
        </w:tc>
      </w:tr>
      <w:tr w:rsidR="00822301" w:rsidRPr="00EC61C1" w14:paraId="0D664060"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06468B1"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710FF74"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7224E4F9" w14:textId="77777777" w:rsidR="00822301" w:rsidRPr="00EC61C1" w:rsidRDefault="00822301">
            <w:pPr>
              <w:jc w:val="both"/>
              <w:rPr>
                <w:b/>
                <w:sz w:val="24"/>
                <w:szCs w:val="24"/>
              </w:rPr>
            </w:pPr>
            <w:r w:rsidRPr="00EC61C1">
              <w:rPr>
                <w:b/>
                <w:sz w:val="24"/>
                <w:szCs w:val="24"/>
              </w:rPr>
              <w:lastRenderedPageBreak/>
              <w:t>Практическая работа № 21 «Цилиндр»</w:t>
            </w:r>
          </w:p>
          <w:p w14:paraId="0C710A83" w14:textId="77777777" w:rsidR="00822301" w:rsidRPr="00EC61C1" w:rsidRDefault="00822301">
            <w:pPr>
              <w:jc w:val="both"/>
              <w:rPr>
                <w:b/>
                <w:sz w:val="24"/>
                <w:szCs w:val="24"/>
              </w:rPr>
            </w:pPr>
            <w:r w:rsidRPr="00EC61C1">
              <w:rPr>
                <w:b/>
                <w:sz w:val="24"/>
                <w:szCs w:val="24"/>
              </w:rPr>
              <w:t>Практическая работа № 22 «Конус»</w:t>
            </w:r>
          </w:p>
          <w:p w14:paraId="67AD0659" w14:textId="77777777" w:rsidR="00822301" w:rsidRPr="00EC61C1" w:rsidRDefault="00822301">
            <w:pPr>
              <w:rPr>
                <w:b/>
                <w:sz w:val="24"/>
                <w:szCs w:val="24"/>
              </w:rPr>
            </w:pPr>
            <w:r w:rsidRPr="00EC61C1">
              <w:rPr>
                <w:b/>
                <w:sz w:val="24"/>
                <w:szCs w:val="24"/>
              </w:rPr>
              <w:t xml:space="preserve">Практическая работа № 23 «Шар и сфера. </w:t>
            </w:r>
            <w:r w:rsidRPr="00BB7AD7">
              <w:rPr>
                <w:bCs/>
                <w:sz w:val="24"/>
                <w:szCs w:val="24"/>
              </w:rPr>
              <w:t>Площади поверхностей комбинированных геометрических тел</w:t>
            </w:r>
            <w:r w:rsidRPr="00EC61C1">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73D97E76" w14:textId="77777777" w:rsidR="00822301" w:rsidRPr="00DA549C" w:rsidRDefault="00822301">
            <w:pPr>
              <w:jc w:val="center"/>
              <w:rPr>
                <w:bCs/>
                <w:sz w:val="24"/>
                <w:szCs w:val="24"/>
              </w:rPr>
            </w:pPr>
            <w:r w:rsidRPr="00DA549C">
              <w:rPr>
                <w:bCs/>
                <w:sz w:val="24"/>
                <w:szCs w:val="24"/>
              </w:rPr>
              <w:lastRenderedPageBreak/>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577EA" w14:textId="77777777" w:rsidR="00822301" w:rsidRPr="00EC61C1" w:rsidRDefault="00822301">
            <w:pPr>
              <w:rPr>
                <w:bCs/>
                <w:sz w:val="24"/>
                <w:szCs w:val="24"/>
              </w:rPr>
            </w:pPr>
          </w:p>
        </w:tc>
      </w:tr>
      <w:tr w:rsidR="00822301" w:rsidRPr="00EC61C1" w14:paraId="3F3FB726"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6C059CD"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C41C66B"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4265D282"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749A4AF" w14:textId="77777777" w:rsidR="00822301" w:rsidRPr="00EC61C1" w:rsidRDefault="00822301">
            <w:pPr>
              <w:rPr>
                <w:bCs/>
                <w:sz w:val="24"/>
                <w:szCs w:val="24"/>
              </w:rPr>
            </w:pPr>
            <w:r w:rsidRPr="00EC61C1">
              <w:rPr>
                <w:bCs/>
                <w:sz w:val="24"/>
                <w:szCs w:val="24"/>
              </w:rPr>
              <w:t>Не предусмотрено</w:t>
            </w:r>
          </w:p>
        </w:tc>
      </w:tr>
      <w:tr w:rsidR="00822301" w:rsidRPr="00EC61C1" w14:paraId="42306C4E" w14:textId="77777777" w:rsidTr="00DA549C">
        <w:tc>
          <w:tcPr>
            <w:tcW w:w="2518" w:type="dxa"/>
            <w:vMerge/>
            <w:tcBorders>
              <w:top w:val="single" w:sz="4" w:space="0" w:color="auto"/>
              <w:left w:val="single" w:sz="4" w:space="0" w:color="auto"/>
              <w:bottom w:val="single" w:sz="4" w:space="0" w:color="auto"/>
              <w:right w:val="single" w:sz="4" w:space="0" w:color="auto"/>
            </w:tcBorders>
            <w:vAlign w:val="center"/>
            <w:hideMark/>
          </w:tcPr>
          <w:p w14:paraId="0A62040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018390C" w14:textId="77777777" w:rsidR="00822301" w:rsidRDefault="00822301" w:rsidP="00DA549C">
            <w:pPr>
              <w:rPr>
                <w:b/>
                <w:sz w:val="24"/>
                <w:szCs w:val="24"/>
              </w:rPr>
            </w:pPr>
            <w:r w:rsidRPr="00EC61C1">
              <w:rPr>
                <w:b/>
                <w:sz w:val="24"/>
                <w:szCs w:val="24"/>
              </w:rPr>
              <w:t>Самостоятельная работа обучающихся</w:t>
            </w:r>
          </w:p>
          <w:p w14:paraId="6D411E23" w14:textId="14C652D0" w:rsidR="00DA549C" w:rsidRPr="00EC61C1" w:rsidRDefault="00DA549C" w:rsidP="00DA549C">
            <w:pPr>
              <w:rPr>
                <w:b/>
                <w:sz w:val="24"/>
                <w:szCs w:val="24"/>
              </w:rPr>
            </w:pPr>
            <w:r>
              <w:rPr>
                <w:b/>
                <w:sz w:val="24"/>
                <w:szCs w:val="24"/>
              </w:rPr>
              <w:t>Тела вращения</w:t>
            </w:r>
          </w:p>
        </w:tc>
        <w:tc>
          <w:tcPr>
            <w:tcW w:w="988" w:type="dxa"/>
            <w:tcBorders>
              <w:top w:val="single" w:sz="4" w:space="0" w:color="auto"/>
              <w:left w:val="single" w:sz="4" w:space="0" w:color="auto"/>
              <w:bottom w:val="single" w:sz="4" w:space="0" w:color="auto"/>
              <w:right w:val="single" w:sz="4" w:space="0" w:color="auto"/>
            </w:tcBorders>
          </w:tcPr>
          <w:p w14:paraId="762E1B40" w14:textId="6314C378" w:rsidR="00822301" w:rsidRPr="00DA549C" w:rsidRDefault="00DA549C">
            <w:pPr>
              <w:jc w:val="center"/>
              <w:rPr>
                <w:bCs/>
                <w:sz w:val="24"/>
                <w:szCs w:val="24"/>
              </w:rPr>
            </w:pPr>
            <w:r w:rsidRPr="00DA549C">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D84DE0" w14:textId="66CB1629" w:rsidR="00822301" w:rsidRPr="00EC61C1" w:rsidRDefault="00822301">
            <w:pPr>
              <w:rPr>
                <w:bCs/>
                <w:sz w:val="24"/>
                <w:szCs w:val="24"/>
              </w:rPr>
            </w:pPr>
          </w:p>
        </w:tc>
      </w:tr>
      <w:tr w:rsidR="00822301" w:rsidRPr="00EC61C1" w14:paraId="430EDE84"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56B7D5AF" w14:textId="77777777" w:rsidR="00822301" w:rsidRPr="00EC61C1" w:rsidRDefault="00822301">
            <w:pPr>
              <w:ind w:left="-57" w:right="-57"/>
              <w:rPr>
                <w:b/>
                <w:sz w:val="24"/>
                <w:szCs w:val="24"/>
              </w:rPr>
            </w:pPr>
            <w:r w:rsidRPr="00EC61C1">
              <w:rPr>
                <w:b/>
                <w:sz w:val="24"/>
                <w:szCs w:val="24"/>
              </w:rPr>
              <w:t>Тема 6.3. Объемы тел</w:t>
            </w:r>
          </w:p>
          <w:p w14:paraId="658D833F"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00F0FE94"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38631C74" w14:textId="086809F1" w:rsidR="00822301" w:rsidRPr="00EC61C1" w:rsidRDefault="00822301">
            <w:pPr>
              <w:rPr>
                <w:b/>
                <w:sz w:val="24"/>
                <w:szCs w:val="24"/>
              </w:rPr>
            </w:pPr>
            <w:r w:rsidRPr="00EC61C1">
              <w:rPr>
                <w:b/>
                <w:sz w:val="24"/>
                <w:szCs w:val="24"/>
              </w:rPr>
              <w:t>Объем и его измерение. Интегральная формула объема. 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 Подобие тел. Отношения площадей поверхностей и объемов подобных тел.</w:t>
            </w:r>
            <w:r w:rsidRPr="00EC61C1">
              <w:rPr>
                <w:b/>
                <w:i/>
                <w:iCs/>
                <w:sz w:val="24"/>
                <w:szCs w:val="24"/>
              </w:rPr>
              <w:t xml:space="preserve"> </w:t>
            </w:r>
            <w:r w:rsidRPr="00EC61C1">
              <w:rPr>
                <w:b/>
                <w:sz w:val="24"/>
                <w:szCs w:val="24"/>
              </w:rPr>
              <w:t>Экономические задачи на вычисление объемов</w:t>
            </w:r>
            <w:r w:rsidR="00462EBD" w:rsidRPr="00EC61C1">
              <w:rPr>
                <w:b/>
                <w:sz w:val="24"/>
                <w:szCs w:val="24"/>
              </w:rPr>
              <w:t xml:space="preserve">. </w:t>
            </w:r>
            <w:r w:rsidR="00462EBD" w:rsidRPr="00BB7AD7">
              <w:rPr>
                <w:bCs/>
                <w:sz w:val="24"/>
                <w:szCs w:val="24"/>
              </w:rPr>
              <w:t>Вычисление объемов комбинированных геометрических тел</w:t>
            </w:r>
            <w:r w:rsidR="009F714E">
              <w:rPr>
                <w:b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4D4759D2" w14:textId="77777777" w:rsidR="00822301" w:rsidRPr="00DA549C" w:rsidRDefault="00822301">
            <w:pPr>
              <w:jc w:val="center"/>
              <w:rPr>
                <w:bCs/>
                <w:sz w:val="24"/>
                <w:szCs w:val="24"/>
              </w:rPr>
            </w:pPr>
            <w:r w:rsidRPr="00DA549C">
              <w:rPr>
                <w:bCs/>
                <w:sz w:val="24"/>
                <w:szCs w:val="24"/>
              </w:rPr>
              <w:t>4</w:t>
            </w:r>
          </w:p>
        </w:tc>
        <w:tc>
          <w:tcPr>
            <w:tcW w:w="3116" w:type="dxa"/>
            <w:tcBorders>
              <w:top w:val="single" w:sz="4" w:space="0" w:color="auto"/>
              <w:left w:val="single" w:sz="4" w:space="0" w:color="auto"/>
              <w:bottom w:val="single" w:sz="4" w:space="0" w:color="auto"/>
              <w:right w:val="single" w:sz="4" w:space="0" w:color="auto"/>
            </w:tcBorders>
            <w:hideMark/>
          </w:tcPr>
          <w:p w14:paraId="454D9DC3"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06,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w:t>
            </w:r>
          </w:p>
          <w:p w14:paraId="4DAA1ED3" w14:textId="77777777" w:rsidR="00822301" w:rsidRPr="00EC61C1" w:rsidRDefault="00822301">
            <w:pPr>
              <w:jc w:val="both"/>
              <w:rPr>
                <w:bCs/>
                <w:sz w:val="24"/>
                <w:szCs w:val="24"/>
              </w:rPr>
            </w:pPr>
            <w:r w:rsidRPr="00EC61C1">
              <w:rPr>
                <w:bCs/>
                <w:sz w:val="24"/>
                <w:szCs w:val="24"/>
              </w:rPr>
              <w:t>ЛР 06, ЛР 07, ЛР 08</w:t>
            </w:r>
          </w:p>
          <w:p w14:paraId="126D6E74" w14:textId="77777777" w:rsidR="00822301" w:rsidRPr="00EC61C1" w:rsidRDefault="00822301">
            <w:pPr>
              <w:jc w:val="both"/>
              <w:rPr>
                <w:bCs/>
                <w:sz w:val="24"/>
                <w:szCs w:val="24"/>
              </w:rPr>
            </w:pPr>
            <w:r w:rsidRPr="00EC61C1">
              <w:rPr>
                <w:bCs/>
                <w:sz w:val="24"/>
                <w:szCs w:val="24"/>
              </w:rPr>
              <w:t>МР 02, МР 04, МР 05, МР 08</w:t>
            </w:r>
          </w:p>
          <w:p w14:paraId="0B331DE7" w14:textId="77777777" w:rsidR="00822301" w:rsidRPr="00EC61C1" w:rsidRDefault="00822301">
            <w:pPr>
              <w:rPr>
                <w:bCs/>
                <w:sz w:val="24"/>
                <w:szCs w:val="24"/>
              </w:rPr>
            </w:pPr>
            <w:r w:rsidRPr="00EC61C1">
              <w:rPr>
                <w:bCs/>
                <w:sz w:val="24"/>
                <w:szCs w:val="24"/>
              </w:rPr>
              <w:t>ОК1 – ОК9</w:t>
            </w:r>
          </w:p>
        </w:tc>
      </w:tr>
      <w:tr w:rsidR="00822301" w:rsidRPr="00EC61C1" w14:paraId="7E1CB05C"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C7B3F40"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F36572A"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32BAA2BA" w14:textId="77777777" w:rsidR="00822301" w:rsidRPr="00DA549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3D018373" w14:textId="77777777" w:rsidR="00822301" w:rsidRPr="00EC61C1" w:rsidRDefault="00822301">
            <w:pPr>
              <w:rPr>
                <w:bCs/>
                <w:sz w:val="24"/>
                <w:szCs w:val="24"/>
              </w:rPr>
            </w:pPr>
            <w:r w:rsidRPr="00EC61C1">
              <w:rPr>
                <w:bCs/>
                <w:sz w:val="24"/>
                <w:szCs w:val="24"/>
              </w:rPr>
              <w:t>Не предусмотрено</w:t>
            </w:r>
          </w:p>
        </w:tc>
      </w:tr>
      <w:tr w:rsidR="00822301" w:rsidRPr="00EC61C1" w14:paraId="58377EED"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DA6B49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F6B6976"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6B9B4D4" w14:textId="77777777" w:rsidR="00822301" w:rsidRPr="00EC61C1" w:rsidRDefault="00822301">
            <w:pPr>
              <w:shd w:val="clear" w:color="auto" w:fill="FFFFFF"/>
              <w:rPr>
                <w:b/>
                <w:sz w:val="24"/>
                <w:szCs w:val="24"/>
              </w:rPr>
            </w:pPr>
            <w:r w:rsidRPr="00EC61C1">
              <w:rPr>
                <w:b/>
                <w:sz w:val="24"/>
                <w:szCs w:val="24"/>
              </w:rPr>
              <w:t>Практическая работа № 24 «Объемы многогранников»</w:t>
            </w:r>
          </w:p>
          <w:p w14:paraId="1D5ADE4B" w14:textId="782E2138" w:rsidR="00822301" w:rsidRPr="00EC61C1" w:rsidRDefault="00822301">
            <w:pPr>
              <w:rPr>
                <w:b/>
                <w:i/>
                <w:iCs/>
                <w:sz w:val="24"/>
                <w:szCs w:val="24"/>
              </w:rPr>
            </w:pPr>
            <w:r w:rsidRPr="00EC61C1">
              <w:rPr>
                <w:b/>
                <w:sz w:val="24"/>
                <w:szCs w:val="24"/>
              </w:rPr>
              <w:t xml:space="preserve">Практическая работа № 25 «Объемы тел вращения. </w:t>
            </w:r>
            <w:r w:rsidR="00462EBD" w:rsidRPr="009F714E">
              <w:rPr>
                <w:bCs/>
                <w:sz w:val="24"/>
                <w:szCs w:val="24"/>
              </w:rPr>
              <w:t>В</w:t>
            </w:r>
            <w:r w:rsidRPr="009F714E">
              <w:rPr>
                <w:bCs/>
                <w:sz w:val="24"/>
                <w:szCs w:val="24"/>
              </w:rPr>
              <w:t>ычисление объемов комбинированных геометрических тел</w:t>
            </w:r>
            <w:r w:rsidRPr="00EC61C1">
              <w:rPr>
                <w:b/>
                <w:i/>
                <w:i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420E9C57" w14:textId="77777777" w:rsidR="00822301" w:rsidRPr="00DA549C" w:rsidRDefault="00822301">
            <w:pPr>
              <w:jc w:val="center"/>
              <w:rPr>
                <w:bCs/>
                <w:sz w:val="24"/>
                <w:szCs w:val="24"/>
              </w:rPr>
            </w:pPr>
            <w:r w:rsidRPr="00DA549C">
              <w:rPr>
                <w:bCs/>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09F2E" w14:textId="77777777" w:rsidR="00822301" w:rsidRPr="00EC61C1" w:rsidRDefault="00822301">
            <w:pPr>
              <w:rPr>
                <w:bCs/>
                <w:sz w:val="24"/>
                <w:szCs w:val="24"/>
              </w:rPr>
            </w:pPr>
          </w:p>
        </w:tc>
      </w:tr>
      <w:tr w:rsidR="00822301" w:rsidRPr="00EC61C1" w14:paraId="40BD4AD1"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40D346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9A0E368"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5C40F441"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2E75BE5" w14:textId="77777777" w:rsidR="00822301" w:rsidRPr="00EC61C1" w:rsidRDefault="00822301">
            <w:pPr>
              <w:rPr>
                <w:bCs/>
                <w:sz w:val="24"/>
                <w:szCs w:val="24"/>
              </w:rPr>
            </w:pPr>
            <w:r w:rsidRPr="00EC61C1">
              <w:rPr>
                <w:bCs/>
                <w:sz w:val="24"/>
                <w:szCs w:val="24"/>
              </w:rPr>
              <w:t>Не предусмотрено</w:t>
            </w:r>
          </w:p>
        </w:tc>
      </w:tr>
      <w:tr w:rsidR="00822301" w:rsidRPr="00EC61C1" w14:paraId="16131975" w14:textId="77777777" w:rsidTr="00DA549C">
        <w:tc>
          <w:tcPr>
            <w:tcW w:w="2518" w:type="dxa"/>
            <w:vMerge/>
            <w:tcBorders>
              <w:top w:val="single" w:sz="4" w:space="0" w:color="auto"/>
              <w:left w:val="single" w:sz="4" w:space="0" w:color="auto"/>
              <w:bottom w:val="single" w:sz="4" w:space="0" w:color="auto"/>
              <w:right w:val="single" w:sz="4" w:space="0" w:color="auto"/>
            </w:tcBorders>
            <w:vAlign w:val="center"/>
            <w:hideMark/>
          </w:tcPr>
          <w:p w14:paraId="38EBF99C"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3639837" w14:textId="77777777" w:rsidR="00822301" w:rsidRDefault="00822301" w:rsidP="008621B8">
            <w:pPr>
              <w:rPr>
                <w:b/>
                <w:sz w:val="24"/>
                <w:szCs w:val="24"/>
              </w:rPr>
            </w:pPr>
            <w:r w:rsidRPr="00EC61C1">
              <w:rPr>
                <w:b/>
                <w:sz w:val="24"/>
                <w:szCs w:val="24"/>
              </w:rPr>
              <w:t>Самостоятельная работа обучающихся</w:t>
            </w:r>
          </w:p>
          <w:p w14:paraId="4FD3ACAA" w14:textId="7341966C" w:rsidR="00DA549C" w:rsidRPr="00EC61C1" w:rsidRDefault="00DA549C" w:rsidP="008621B8">
            <w:pPr>
              <w:rPr>
                <w:b/>
                <w:sz w:val="24"/>
                <w:szCs w:val="24"/>
              </w:rPr>
            </w:pPr>
            <w:r>
              <w:rPr>
                <w:b/>
                <w:sz w:val="24"/>
                <w:szCs w:val="24"/>
              </w:rPr>
              <w:t>Объемы тел</w:t>
            </w:r>
          </w:p>
        </w:tc>
        <w:tc>
          <w:tcPr>
            <w:tcW w:w="988" w:type="dxa"/>
            <w:tcBorders>
              <w:top w:val="single" w:sz="4" w:space="0" w:color="auto"/>
              <w:left w:val="single" w:sz="4" w:space="0" w:color="auto"/>
              <w:bottom w:val="single" w:sz="4" w:space="0" w:color="auto"/>
              <w:right w:val="single" w:sz="4" w:space="0" w:color="auto"/>
            </w:tcBorders>
          </w:tcPr>
          <w:p w14:paraId="0693CB2E" w14:textId="2E9BC037" w:rsidR="00822301" w:rsidRPr="00DA549C" w:rsidRDefault="00DA549C">
            <w:pPr>
              <w:jc w:val="center"/>
              <w:rPr>
                <w:bCs/>
                <w:sz w:val="24"/>
                <w:szCs w:val="24"/>
              </w:rPr>
            </w:pPr>
            <w:r w:rsidRPr="00DA549C">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E659E2" w14:textId="181E074D" w:rsidR="00822301" w:rsidRPr="00EC61C1" w:rsidRDefault="00822301">
            <w:pPr>
              <w:rPr>
                <w:bCs/>
                <w:sz w:val="24"/>
                <w:szCs w:val="24"/>
              </w:rPr>
            </w:pPr>
          </w:p>
        </w:tc>
      </w:tr>
      <w:tr w:rsidR="00822301" w:rsidRPr="00EC61C1" w14:paraId="6BD21403" w14:textId="77777777" w:rsidTr="00822301">
        <w:tc>
          <w:tcPr>
            <w:tcW w:w="2518" w:type="dxa"/>
            <w:tcBorders>
              <w:top w:val="single" w:sz="4" w:space="0" w:color="auto"/>
              <w:left w:val="single" w:sz="4" w:space="0" w:color="auto"/>
              <w:bottom w:val="single" w:sz="4" w:space="0" w:color="auto"/>
              <w:right w:val="single" w:sz="4" w:space="0" w:color="auto"/>
            </w:tcBorders>
          </w:tcPr>
          <w:p w14:paraId="75C455C6"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081B7695" w14:textId="77777777" w:rsidR="00822301" w:rsidRPr="00EC61C1" w:rsidRDefault="00822301" w:rsidP="00D6698D">
            <w:pPr>
              <w:spacing w:before="120" w:after="120"/>
              <w:rPr>
                <w:b/>
                <w:sz w:val="24"/>
                <w:szCs w:val="24"/>
              </w:rPr>
            </w:pPr>
            <w:r w:rsidRPr="00EC61C1">
              <w:rPr>
                <w:b/>
                <w:sz w:val="24"/>
                <w:szCs w:val="24"/>
              </w:rPr>
              <w:t>Раздел 7. Первообразная функции, ее применение</w:t>
            </w:r>
          </w:p>
        </w:tc>
        <w:tc>
          <w:tcPr>
            <w:tcW w:w="988" w:type="dxa"/>
            <w:tcBorders>
              <w:top w:val="single" w:sz="4" w:space="0" w:color="auto"/>
              <w:left w:val="single" w:sz="4" w:space="0" w:color="auto"/>
              <w:bottom w:val="single" w:sz="4" w:space="0" w:color="auto"/>
              <w:right w:val="single" w:sz="4" w:space="0" w:color="auto"/>
            </w:tcBorders>
            <w:hideMark/>
          </w:tcPr>
          <w:p w14:paraId="20A0EA1A" w14:textId="5902B0F3" w:rsidR="00822301" w:rsidRPr="00EC61C1" w:rsidRDefault="00FF76D6" w:rsidP="00D6698D">
            <w:pPr>
              <w:spacing w:before="120"/>
              <w:jc w:val="center"/>
              <w:rPr>
                <w:b/>
                <w:sz w:val="24"/>
                <w:szCs w:val="24"/>
              </w:rPr>
            </w:pPr>
            <w:r>
              <w:rPr>
                <w:b/>
                <w:sz w:val="24"/>
                <w:szCs w:val="24"/>
              </w:rPr>
              <w:t>2</w:t>
            </w:r>
            <w:r w:rsidR="00822301" w:rsidRPr="00EC61C1">
              <w:rPr>
                <w:b/>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1B538" w14:textId="77777777" w:rsidR="00822301" w:rsidRPr="00EC61C1" w:rsidRDefault="00822301">
            <w:pPr>
              <w:rPr>
                <w:bCs/>
                <w:sz w:val="24"/>
                <w:szCs w:val="24"/>
              </w:rPr>
            </w:pPr>
          </w:p>
        </w:tc>
      </w:tr>
      <w:tr w:rsidR="00822301" w:rsidRPr="00EC61C1" w14:paraId="4035A2F2"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75569BCA" w14:textId="77777777" w:rsidR="00822301" w:rsidRPr="00EC61C1" w:rsidRDefault="00822301">
            <w:pPr>
              <w:rPr>
                <w:b/>
                <w:sz w:val="24"/>
                <w:szCs w:val="24"/>
              </w:rPr>
            </w:pPr>
            <w:r w:rsidRPr="00EC61C1">
              <w:rPr>
                <w:b/>
                <w:sz w:val="24"/>
                <w:szCs w:val="24"/>
              </w:rPr>
              <w:t>Тема 7.1. Первообразная функции</w:t>
            </w:r>
          </w:p>
        </w:tc>
        <w:tc>
          <w:tcPr>
            <w:tcW w:w="8308" w:type="dxa"/>
            <w:tcBorders>
              <w:top w:val="single" w:sz="4" w:space="0" w:color="auto"/>
              <w:left w:val="single" w:sz="4" w:space="0" w:color="auto"/>
              <w:bottom w:val="single" w:sz="4" w:space="0" w:color="auto"/>
              <w:right w:val="single" w:sz="4" w:space="0" w:color="auto"/>
            </w:tcBorders>
            <w:hideMark/>
          </w:tcPr>
          <w:p w14:paraId="16A39962"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1D4007F7" w14:textId="77777777" w:rsidR="00822301" w:rsidRPr="00EC61C1" w:rsidRDefault="00822301">
            <w:pPr>
              <w:rPr>
                <w:b/>
                <w:sz w:val="24"/>
                <w:szCs w:val="24"/>
              </w:rPr>
            </w:pPr>
            <w:r w:rsidRPr="00EC61C1">
              <w:rPr>
                <w:b/>
                <w:sz w:val="24"/>
                <w:szCs w:val="24"/>
              </w:rPr>
              <w:t xml:space="preserve">Первообразная функции. Правила нахождения первообразных Неопределенный интеграл. </w:t>
            </w:r>
          </w:p>
        </w:tc>
        <w:tc>
          <w:tcPr>
            <w:tcW w:w="988" w:type="dxa"/>
            <w:tcBorders>
              <w:top w:val="single" w:sz="4" w:space="0" w:color="auto"/>
              <w:left w:val="single" w:sz="4" w:space="0" w:color="auto"/>
              <w:bottom w:val="single" w:sz="4" w:space="0" w:color="auto"/>
              <w:right w:val="single" w:sz="4" w:space="0" w:color="auto"/>
            </w:tcBorders>
            <w:hideMark/>
          </w:tcPr>
          <w:p w14:paraId="3C7E4D85" w14:textId="77777777" w:rsidR="00822301" w:rsidRPr="00FF76D6" w:rsidRDefault="00822301">
            <w:pPr>
              <w:jc w:val="center"/>
              <w:rPr>
                <w:bCs/>
                <w:sz w:val="24"/>
                <w:szCs w:val="24"/>
              </w:rPr>
            </w:pPr>
            <w:r w:rsidRPr="00FF76D6">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5470C966"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05,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04</w:t>
            </w:r>
          </w:p>
          <w:p w14:paraId="05EB1EFB" w14:textId="77777777" w:rsidR="00822301" w:rsidRPr="00EC61C1" w:rsidRDefault="00822301">
            <w:pPr>
              <w:jc w:val="both"/>
              <w:rPr>
                <w:bCs/>
                <w:sz w:val="24"/>
                <w:szCs w:val="24"/>
              </w:rPr>
            </w:pPr>
            <w:r w:rsidRPr="00EC61C1">
              <w:rPr>
                <w:bCs/>
                <w:sz w:val="24"/>
                <w:szCs w:val="24"/>
              </w:rPr>
              <w:t>ЛР 05, ЛР 09, ЛР 13</w:t>
            </w:r>
          </w:p>
          <w:p w14:paraId="28103D41" w14:textId="77777777" w:rsidR="00822301" w:rsidRPr="00EC61C1" w:rsidRDefault="00822301">
            <w:pPr>
              <w:jc w:val="both"/>
              <w:rPr>
                <w:bCs/>
                <w:sz w:val="24"/>
                <w:szCs w:val="24"/>
              </w:rPr>
            </w:pPr>
            <w:r w:rsidRPr="00EC61C1">
              <w:rPr>
                <w:bCs/>
                <w:sz w:val="24"/>
                <w:szCs w:val="24"/>
              </w:rPr>
              <w:t>МР 01, МР 04, МР 09</w:t>
            </w:r>
          </w:p>
          <w:p w14:paraId="120AB7B0" w14:textId="77777777" w:rsidR="00822301" w:rsidRPr="00EC61C1" w:rsidRDefault="00822301">
            <w:pPr>
              <w:rPr>
                <w:bCs/>
                <w:sz w:val="24"/>
                <w:szCs w:val="24"/>
              </w:rPr>
            </w:pPr>
            <w:r w:rsidRPr="00EC61C1">
              <w:rPr>
                <w:bCs/>
                <w:sz w:val="24"/>
                <w:szCs w:val="24"/>
              </w:rPr>
              <w:t>ОК1 – ОК9</w:t>
            </w:r>
          </w:p>
        </w:tc>
      </w:tr>
      <w:tr w:rsidR="00822301" w:rsidRPr="00EC61C1" w14:paraId="260BBAEC" w14:textId="77777777" w:rsidTr="00822301">
        <w:trPr>
          <w:trHeight w:val="285"/>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4B8E6B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tcPr>
          <w:p w14:paraId="4F87AB3A" w14:textId="4DF04029"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22C0BC58"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7064180" w14:textId="77777777" w:rsidR="00822301" w:rsidRPr="00EC61C1" w:rsidRDefault="00822301">
            <w:pPr>
              <w:rPr>
                <w:bCs/>
                <w:sz w:val="24"/>
                <w:szCs w:val="24"/>
              </w:rPr>
            </w:pPr>
            <w:r w:rsidRPr="00EC61C1">
              <w:rPr>
                <w:bCs/>
                <w:sz w:val="24"/>
                <w:szCs w:val="24"/>
              </w:rPr>
              <w:t>Не предусмотрено</w:t>
            </w:r>
          </w:p>
        </w:tc>
      </w:tr>
      <w:tr w:rsidR="00822301" w:rsidRPr="00EC61C1" w14:paraId="0AD80A3B"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B0EA70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C2AB9B1"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3E22A8B2" w14:textId="77777777" w:rsidR="00822301" w:rsidRPr="00EC61C1" w:rsidRDefault="00822301">
            <w:pPr>
              <w:spacing w:line="220" w:lineRule="exact"/>
              <w:jc w:val="both"/>
              <w:rPr>
                <w:b/>
                <w:sz w:val="24"/>
                <w:szCs w:val="24"/>
              </w:rPr>
            </w:pPr>
            <w:r w:rsidRPr="00EC61C1">
              <w:rPr>
                <w:b/>
                <w:sz w:val="24"/>
                <w:szCs w:val="24"/>
              </w:rPr>
              <w:t>Практическая работа № 26 «Нахождения первообразных функции»</w:t>
            </w:r>
          </w:p>
        </w:tc>
        <w:tc>
          <w:tcPr>
            <w:tcW w:w="988" w:type="dxa"/>
            <w:tcBorders>
              <w:top w:val="single" w:sz="4" w:space="0" w:color="auto"/>
              <w:left w:val="single" w:sz="4" w:space="0" w:color="auto"/>
              <w:bottom w:val="single" w:sz="4" w:space="0" w:color="auto"/>
              <w:right w:val="single" w:sz="4" w:space="0" w:color="auto"/>
            </w:tcBorders>
            <w:hideMark/>
          </w:tcPr>
          <w:p w14:paraId="52AE95FF" w14:textId="77777777" w:rsidR="00822301" w:rsidRPr="00FF76D6" w:rsidRDefault="00822301">
            <w:pPr>
              <w:jc w:val="center"/>
              <w:rPr>
                <w:bCs/>
                <w:sz w:val="24"/>
                <w:szCs w:val="24"/>
              </w:rPr>
            </w:pPr>
            <w:r w:rsidRPr="00FF76D6">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D2F9B" w14:textId="77777777" w:rsidR="00822301" w:rsidRPr="00EC61C1" w:rsidRDefault="00822301">
            <w:pPr>
              <w:rPr>
                <w:bCs/>
                <w:sz w:val="24"/>
                <w:szCs w:val="24"/>
              </w:rPr>
            </w:pPr>
          </w:p>
        </w:tc>
      </w:tr>
      <w:tr w:rsidR="00822301" w:rsidRPr="00EC61C1" w14:paraId="3BDB3960"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D0D206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BA0ADEB"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7E3CC112"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7BC7D249" w14:textId="77777777" w:rsidR="00822301" w:rsidRPr="00EC61C1" w:rsidRDefault="00822301">
            <w:pPr>
              <w:rPr>
                <w:bCs/>
                <w:sz w:val="24"/>
                <w:szCs w:val="24"/>
              </w:rPr>
            </w:pPr>
            <w:r w:rsidRPr="00EC61C1">
              <w:rPr>
                <w:bCs/>
                <w:sz w:val="24"/>
                <w:szCs w:val="24"/>
              </w:rPr>
              <w:t>Не предусмотрено</w:t>
            </w:r>
          </w:p>
        </w:tc>
      </w:tr>
      <w:tr w:rsidR="00822301" w:rsidRPr="00EC61C1" w14:paraId="189F5154" w14:textId="77777777" w:rsidTr="00FF76D6">
        <w:tc>
          <w:tcPr>
            <w:tcW w:w="2518" w:type="dxa"/>
            <w:vMerge/>
            <w:tcBorders>
              <w:top w:val="single" w:sz="4" w:space="0" w:color="auto"/>
              <w:left w:val="single" w:sz="4" w:space="0" w:color="auto"/>
              <w:bottom w:val="single" w:sz="4" w:space="0" w:color="auto"/>
              <w:right w:val="single" w:sz="4" w:space="0" w:color="auto"/>
            </w:tcBorders>
            <w:vAlign w:val="center"/>
            <w:hideMark/>
          </w:tcPr>
          <w:p w14:paraId="6434DF4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B53FE20" w14:textId="77777777" w:rsidR="00822301" w:rsidRDefault="00822301">
            <w:pPr>
              <w:rPr>
                <w:b/>
                <w:sz w:val="24"/>
                <w:szCs w:val="24"/>
              </w:rPr>
            </w:pPr>
            <w:r w:rsidRPr="00EC61C1">
              <w:rPr>
                <w:b/>
                <w:sz w:val="24"/>
                <w:szCs w:val="24"/>
              </w:rPr>
              <w:t>Самостоятельная работа обучающихся</w:t>
            </w:r>
          </w:p>
          <w:p w14:paraId="5B66AAF7" w14:textId="28903A05" w:rsidR="00FF76D6" w:rsidRPr="00EC61C1" w:rsidRDefault="00FF76D6" w:rsidP="00FF76D6">
            <w:pPr>
              <w:spacing w:after="120"/>
              <w:rPr>
                <w:b/>
                <w:sz w:val="24"/>
                <w:szCs w:val="24"/>
              </w:rPr>
            </w:pPr>
            <w:r>
              <w:rPr>
                <w:b/>
                <w:sz w:val="24"/>
                <w:szCs w:val="24"/>
              </w:rPr>
              <w:lastRenderedPageBreak/>
              <w:t>Первообразная функции</w:t>
            </w:r>
          </w:p>
        </w:tc>
        <w:tc>
          <w:tcPr>
            <w:tcW w:w="988" w:type="dxa"/>
            <w:tcBorders>
              <w:top w:val="single" w:sz="4" w:space="0" w:color="auto"/>
              <w:left w:val="single" w:sz="4" w:space="0" w:color="auto"/>
              <w:bottom w:val="single" w:sz="4" w:space="0" w:color="auto"/>
              <w:right w:val="single" w:sz="4" w:space="0" w:color="auto"/>
            </w:tcBorders>
          </w:tcPr>
          <w:p w14:paraId="0CB9AF75" w14:textId="574B3311" w:rsidR="00822301" w:rsidRPr="00FF76D6" w:rsidRDefault="00FF76D6">
            <w:pPr>
              <w:jc w:val="center"/>
              <w:rPr>
                <w:bCs/>
                <w:sz w:val="24"/>
                <w:szCs w:val="24"/>
              </w:rPr>
            </w:pPr>
            <w:r w:rsidRPr="00FF76D6">
              <w:rPr>
                <w:bCs/>
                <w:sz w:val="24"/>
                <w:szCs w:val="24"/>
              </w:rPr>
              <w:lastRenderedPageBreak/>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8CDA4B" w14:textId="123A7627" w:rsidR="00822301" w:rsidRPr="00EC61C1" w:rsidRDefault="00822301">
            <w:pPr>
              <w:rPr>
                <w:bCs/>
                <w:sz w:val="24"/>
                <w:szCs w:val="24"/>
              </w:rPr>
            </w:pPr>
          </w:p>
        </w:tc>
      </w:tr>
      <w:tr w:rsidR="00822301" w:rsidRPr="00EC61C1" w14:paraId="1286944C"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32FFD470" w14:textId="77777777" w:rsidR="00822301" w:rsidRPr="00EC61C1" w:rsidRDefault="00822301">
            <w:pPr>
              <w:rPr>
                <w:b/>
                <w:sz w:val="24"/>
                <w:szCs w:val="24"/>
              </w:rPr>
            </w:pPr>
            <w:r w:rsidRPr="00EC61C1">
              <w:rPr>
                <w:b/>
                <w:sz w:val="24"/>
                <w:szCs w:val="24"/>
              </w:rPr>
              <w:t>Тема 7.2. Определенный интеграл</w:t>
            </w:r>
          </w:p>
        </w:tc>
        <w:tc>
          <w:tcPr>
            <w:tcW w:w="8308" w:type="dxa"/>
            <w:tcBorders>
              <w:top w:val="single" w:sz="4" w:space="0" w:color="auto"/>
              <w:left w:val="single" w:sz="4" w:space="0" w:color="auto"/>
              <w:bottom w:val="single" w:sz="4" w:space="0" w:color="auto"/>
              <w:right w:val="single" w:sz="4" w:space="0" w:color="auto"/>
            </w:tcBorders>
            <w:hideMark/>
          </w:tcPr>
          <w:p w14:paraId="1B85AD1F"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5F58D986" w14:textId="77777777" w:rsidR="00FF76D6" w:rsidRDefault="00822301" w:rsidP="00AE3E4A">
            <w:pPr>
              <w:ind w:right="-57"/>
              <w:jc w:val="both"/>
              <w:rPr>
                <w:b/>
                <w:sz w:val="24"/>
                <w:szCs w:val="24"/>
              </w:rPr>
            </w:pPr>
            <w:r w:rsidRPr="00EC61C1">
              <w:rPr>
                <w:b/>
                <w:sz w:val="24"/>
                <w:szCs w:val="24"/>
              </w:rPr>
              <w:t>Понятие об определенном интеграле как площади криволинейной трапеции. 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 Применения первообразной функции в экономических задачах</w:t>
            </w:r>
            <w:r w:rsidR="00462EBD" w:rsidRPr="00EC61C1">
              <w:rPr>
                <w:b/>
                <w:sz w:val="24"/>
                <w:szCs w:val="24"/>
              </w:rPr>
              <w:t xml:space="preserve">. </w:t>
            </w:r>
          </w:p>
          <w:p w14:paraId="724F4F55" w14:textId="08A93B69" w:rsidR="00822301" w:rsidRPr="00EC61C1" w:rsidRDefault="00462EBD" w:rsidP="00AE3E4A">
            <w:pPr>
              <w:ind w:right="-57"/>
              <w:jc w:val="both"/>
              <w:rPr>
                <w:rFonts w:asciiTheme="minorHAnsi" w:eastAsiaTheme="minorHAnsi" w:hAnsiTheme="minorHAnsi" w:cstheme="minorBidi"/>
                <w:b/>
                <w:sz w:val="24"/>
                <w:szCs w:val="24"/>
              </w:rPr>
            </w:pPr>
            <w:r w:rsidRPr="009F714E">
              <w:rPr>
                <w:bCs/>
                <w:sz w:val="24"/>
                <w:szCs w:val="24"/>
              </w:rPr>
              <w:t>Решение прикладных задач с помощью определенного интеграла</w:t>
            </w:r>
            <w:r w:rsidR="00AE3E4A" w:rsidRPr="009F714E">
              <w:rPr>
                <w:b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67A35E3F" w14:textId="77777777" w:rsidR="00822301" w:rsidRPr="00FF76D6" w:rsidRDefault="00822301">
            <w:pPr>
              <w:jc w:val="center"/>
              <w:rPr>
                <w:bCs/>
                <w:sz w:val="24"/>
                <w:szCs w:val="24"/>
                <w:lang w:eastAsia="en-US"/>
              </w:rPr>
            </w:pPr>
            <w:r w:rsidRPr="00FF76D6">
              <w:rPr>
                <w:bCs/>
                <w:sz w:val="24"/>
                <w:szCs w:val="24"/>
              </w:rPr>
              <w:t>4</w:t>
            </w:r>
          </w:p>
        </w:tc>
        <w:tc>
          <w:tcPr>
            <w:tcW w:w="3116" w:type="dxa"/>
            <w:tcBorders>
              <w:top w:val="single" w:sz="4" w:space="0" w:color="auto"/>
              <w:left w:val="single" w:sz="4" w:space="0" w:color="auto"/>
              <w:bottom w:val="single" w:sz="4" w:space="0" w:color="auto"/>
              <w:right w:val="single" w:sz="4" w:space="0" w:color="auto"/>
            </w:tcBorders>
            <w:hideMark/>
          </w:tcPr>
          <w:p w14:paraId="01638629"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05,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04</w:t>
            </w:r>
          </w:p>
          <w:p w14:paraId="621E7C41" w14:textId="77777777" w:rsidR="00822301" w:rsidRPr="00EC61C1" w:rsidRDefault="00822301">
            <w:pPr>
              <w:jc w:val="both"/>
              <w:rPr>
                <w:bCs/>
                <w:sz w:val="24"/>
                <w:szCs w:val="24"/>
              </w:rPr>
            </w:pPr>
            <w:r w:rsidRPr="00EC61C1">
              <w:rPr>
                <w:bCs/>
                <w:sz w:val="24"/>
                <w:szCs w:val="24"/>
              </w:rPr>
              <w:t>ЛР 05, ЛР 09, ЛР 13</w:t>
            </w:r>
          </w:p>
          <w:p w14:paraId="4691ADA5" w14:textId="77777777" w:rsidR="00822301" w:rsidRPr="00EC61C1" w:rsidRDefault="00822301">
            <w:pPr>
              <w:jc w:val="both"/>
              <w:rPr>
                <w:bCs/>
                <w:sz w:val="24"/>
                <w:szCs w:val="24"/>
              </w:rPr>
            </w:pPr>
            <w:r w:rsidRPr="00EC61C1">
              <w:rPr>
                <w:bCs/>
                <w:sz w:val="24"/>
                <w:szCs w:val="24"/>
              </w:rPr>
              <w:t>МР 01, МР 04, МР 09</w:t>
            </w:r>
          </w:p>
          <w:p w14:paraId="5DBF64B0" w14:textId="77777777" w:rsidR="00822301" w:rsidRPr="00EC61C1" w:rsidRDefault="00822301">
            <w:pPr>
              <w:rPr>
                <w:bCs/>
                <w:sz w:val="24"/>
                <w:szCs w:val="24"/>
              </w:rPr>
            </w:pPr>
            <w:r w:rsidRPr="00EC61C1">
              <w:rPr>
                <w:bCs/>
                <w:sz w:val="24"/>
                <w:szCs w:val="24"/>
              </w:rPr>
              <w:t>ОК1 – ОК9</w:t>
            </w:r>
          </w:p>
        </w:tc>
      </w:tr>
      <w:tr w:rsidR="00822301" w:rsidRPr="00EC61C1" w14:paraId="530E1718"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FF3F1B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C8CC59B"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1F85BA21"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68425043" w14:textId="77777777" w:rsidR="00822301" w:rsidRPr="00EC61C1" w:rsidRDefault="00822301">
            <w:pPr>
              <w:rPr>
                <w:bCs/>
                <w:sz w:val="24"/>
                <w:szCs w:val="24"/>
              </w:rPr>
            </w:pPr>
            <w:r w:rsidRPr="00EC61C1">
              <w:rPr>
                <w:bCs/>
                <w:sz w:val="24"/>
                <w:szCs w:val="24"/>
              </w:rPr>
              <w:t>Не предусмотрено</w:t>
            </w:r>
          </w:p>
        </w:tc>
      </w:tr>
      <w:tr w:rsidR="00822301" w:rsidRPr="00EC61C1" w14:paraId="0FF82D6C"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E98DE1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98DFC0B"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470AEEFD" w14:textId="77777777" w:rsidR="00822301" w:rsidRPr="00EC61C1" w:rsidRDefault="00822301">
            <w:pPr>
              <w:spacing w:line="220" w:lineRule="exact"/>
              <w:jc w:val="both"/>
              <w:rPr>
                <w:b/>
                <w:sz w:val="24"/>
                <w:szCs w:val="24"/>
              </w:rPr>
            </w:pPr>
            <w:r w:rsidRPr="00EC61C1">
              <w:rPr>
                <w:b/>
                <w:sz w:val="24"/>
                <w:szCs w:val="24"/>
              </w:rPr>
              <w:t>Практическая работа № 27 «Вычисление определенного интеграла»</w:t>
            </w:r>
          </w:p>
          <w:p w14:paraId="630CC81F" w14:textId="77777777" w:rsidR="00B2534F" w:rsidRDefault="00822301">
            <w:pPr>
              <w:rPr>
                <w:b/>
                <w:sz w:val="24"/>
                <w:szCs w:val="24"/>
              </w:rPr>
            </w:pPr>
            <w:r w:rsidRPr="00EC61C1">
              <w:rPr>
                <w:b/>
                <w:sz w:val="24"/>
                <w:szCs w:val="24"/>
              </w:rPr>
              <w:t xml:space="preserve">Практическая работа № 28 «Вычисление площадей плоских фигур. </w:t>
            </w:r>
          </w:p>
          <w:p w14:paraId="097F3435" w14:textId="3C8F5DC3" w:rsidR="00822301" w:rsidRPr="00EC61C1" w:rsidRDefault="00AE3E4A">
            <w:pPr>
              <w:rPr>
                <w:b/>
                <w:sz w:val="24"/>
                <w:szCs w:val="24"/>
              </w:rPr>
            </w:pPr>
            <w:r w:rsidRPr="009F714E">
              <w:rPr>
                <w:bCs/>
                <w:sz w:val="24"/>
                <w:szCs w:val="24"/>
              </w:rPr>
              <w:t>Решение прикладных задач с помощью определенного интеграла</w:t>
            </w:r>
            <w:r w:rsidR="00822301" w:rsidRPr="00EC61C1">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700295FD" w14:textId="77777777" w:rsidR="00822301" w:rsidRPr="00FF76D6" w:rsidRDefault="00822301">
            <w:pPr>
              <w:jc w:val="center"/>
              <w:rPr>
                <w:bCs/>
                <w:sz w:val="24"/>
                <w:szCs w:val="24"/>
              </w:rPr>
            </w:pPr>
            <w:r w:rsidRPr="00FF76D6">
              <w:rPr>
                <w:bCs/>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108B7" w14:textId="77777777" w:rsidR="00822301" w:rsidRPr="00EC61C1" w:rsidRDefault="00822301">
            <w:pPr>
              <w:rPr>
                <w:bCs/>
                <w:sz w:val="24"/>
                <w:szCs w:val="24"/>
              </w:rPr>
            </w:pPr>
          </w:p>
        </w:tc>
      </w:tr>
      <w:tr w:rsidR="00822301" w:rsidRPr="00EC61C1" w14:paraId="5113EC0A"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EF35303"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7C47E92"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683870C4"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84B0537" w14:textId="77777777" w:rsidR="00822301" w:rsidRPr="00EC61C1" w:rsidRDefault="00822301">
            <w:pPr>
              <w:rPr>
                <w:bCs/>
                <w:sz w:val="24"/>
                <w:szCs w:val="24"/>
              </w:rPr>
            </w:pPr>
            <w:r w:rsidRPr="00EC61C1">
              <w:rPr>
                <w:bCs/>
                <w:sz w:val="24"/>
                <w:szCs w:val="24"/>
              </w:rPr>
              <w:t>Не предусмотрено</w:t>
            </w:r>
          </w:p>
        </w:tc>
      </w:tr>
      <w:tr w:rsidR="00822301" w:rsidRPr="00EC61C1" w14:paraId="45ADF465" w14:textId="77777777" w:rsidTr="00FF76D6">
        <w:tc>
          <w:tcPr>
            <w:tcW w:w="2518" w:type="dxa"/>
            <w:vMerge/>
            <w:tcBorders>
              <w:top w:val="single" w:sz="4" w:space="0" w:color="auto"/>
              <w:left w:val="single" w:sz="4" w:space="0" w:color="auto"/>
              <w:bottom w:val="single" w:sz="4" w:space="0" w:color="auto"/>
              <w:right w:val="single" w:sz="4" w:space="0" w:color="auto"/>
            </w:tcBorders>
            <w:vAlign w:val="center"/>
            <w:hideMark/>
          </w:tcPr>
          <w:p w14:paraId="04532C67"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21DB24A" w14:textId="77777777" w:rsidR="00822301" w:rsidRDefault="00822301">
            <w:pPr>
              <w:rPr>
                <w:b/>
                <w:sz w:val="24"/>
                <w:szCs w:val="24"/>
              </w:rPr>
            </w:pPr>
            <w:r w:rsidRPr="00EC61C1">
              <w:rPr>
                <w:b/>
                <w:sz w:val="24"/>
                <w:szCs w:val="24"/>
              </w:rPr>
              <w:t>Самостоятельная работа обучающихся</w:t>
            </w:r>
          </w:p>
          <w:p w14:paraId="05DB2D0F" w14:textId="4527D9BA" w:rsidR="00FF76D6" w:rsidRPr="00EC61C1" w:rsidRDefault="00FF76D6">
            <w:pPr>
              <w:rPr>
                <w:b/>
                <w:sz w:val="24"/>
                <w:szCs w:val="24"/>
              </w:rPr>
            </w:pPr>
            <w:r>
              <w:rPr>
                <w:b/>
                <w:sz w:val="24"/>
                <w:szCs w:val="24"/>
              </w:rPr>
              <w:t>Определенный интеграл</w:t>
            </w:r>
          </w:p>
        </w:tc>
        <w:tc>
          <w:tcPr>
            <w:tcW w:w="988" w:type="dxa"/>
            <w:tcBorders>
              <w:top w:val="single" w:sz="4" w:space="0" w:color="auto"/>
              <w:left w:val="single" w:sz="4" w:space="0" w:color="auto"/>
              <w:bottom w:val="single" w:sz="4" w:space="0" w:color="auto"/>
              <w:right w:val="single" w:sz="4" w:space="0" w:color="auto"/>
            </w:tcBorders>
          </w:tcPr>
          <w:p w14:paraId="445C506C" w14:textId="7AF2F661" w:rsidR="00822301" w:rsidRPr="00FF76D6" w:rsidRDefault="00FF76D6">
            <w:pPr>
              <w:jc w:val="center"/>
              <w:rPr>
                <w:bCs/>
                <w:sz w:val="24"/>
                <w:szCs w:val="24"/>
              </w:rPr>
            </w:pPr>
            <w:r w:rsidRPr="00FF76D6">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860D03" w14:textId="67D37B1A" w:rsidR="00822301" w:rsidRPr="00EC61C1" w:rsidRDefault="00822301">
            <w:pPr>
              <w:rPr>
                <w:bCs/>
                <w:sz w:val="24"/>
                <w:szCs w:val="24"/>
              </w:rPr>
            </w:pPr>
          </w:p>
        </w:tc>
      </w:tr>
      <w:tr w:rsidR="00822301" w:rsidRPr="00EC61C1" w14:paraId="741D123B" w14:textId="77777777" w:rsidTr="00822301">
        <w:tc>
          <w:tcPr>
            <w:tcW w:w="2518" w:type="dxa"/>
            <w:tcBorders>
              <w:top w:val="single" w:sz="4" w:space="0" w:color="auto"/>
              <w:left w:val="single" w:sz="4" w:space="0" w:color="auto"/>
              <w:bottom w:val="single" w:sz="4" w:space="0" w:color="auto"/>
              <w:right w:val="single" w:sz="4" w:space="0" w:color="auto"/>
            </w:tcBorders>
          </w:tcPr>
          <w:p w14:paraId="3D85AB65"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4C0D2053" w14:textId="77777777" w:rsidR="00822301" w:rsidRPr="00EC61C1" w:rsidRDefault="00822301" w:rsidP="00D6698D">
            <w:pPr>
              <w:spacing w:before="120" w:after="120"/>
              <w:rPr>
                <w:b/>
                <w:sz w:val="24"/>
                <w:szCs w:val="24"/>
              </w:rPr>
            </w:pPr>
            <w:r w:rsidRPr="00EC61C1">
              <w:rPr>
                <w:b/>
                <w:sz w:val="24"/>
                <w:szCs w:val="24"/>
              </w:rPr>
              <w:t>Раздел 8. Степени и корни. Степенная функция</w:t>
            </w:r>
          </w:p>
        </w:tc>
        <w:tc>
          <w:tcPr>
            <w:tcW w:w="988" w:type="dxa"/>
            <w:tcBorders>
              <w:top w:val="single" w:sz="4" w:space="0" w:color="auto"/>
              <w:left w:val="single" w:sz="4" w:space="0" w:color="auto"/>
              <w:bottom w:val="single" w:sz="4" w:space="0" w:color="auto"/>
              <w:right w:val="single" w:sz="4" w:space="0" w:color="auto"/>
            </w:tcBorders>
            <w:hideMark/>
          </w:tcPr>
          <w:p w14:paraId="2E9DF9CD" w14:textId="295D8CF2" w:rsidR="00822301" w:rsidRPr="00EC61C1" w:rsidRDefault="00FF76D6">
            <w:pPr>
              <w:jc w:val="center"/>
              <w:rPr>
                <w:b/>
                <w:sz w:val="24"/>
                <w:szCs w:val="24"/>
              </w:rPr>
            </w:pPr>
            <w:r>
              <w:rPr>
                <w:b/>
                <w:sz w:val="24"/>
                <w:szCs w:val="24"/>
              </w:rPr>
              <w:t>24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50BA7" w14:textId="77777777" w:rsidR="00822301" w:rsidRPr="00EC61C1" w:rsidRDefault="00822301">
            <w:pPr>
              <w:rPr>
                <w:bCs/>
                <w:sz w:val="24"/>
                <w:szCs w:val="24"/>
              </w:rPr>
            </w:pPr>
          </w:p>
        </w:tc>
      </w:tr>
      <w:tr w:rsidR="00822301" w:rsidRPr="00EC61C1" w14:paraId="4E46F451"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1A515859" w14:textId="77777777" w:rsidR="00822301" w:rsidRPr="00EC61C1" w:rsidRDefault="00822301">
            <w:pPr>
              <w:ind w:left="-57" w:right="-113"/>
              <w:rPr>
                <w:b/>
                <w:sz w:val="24"/>
                <w:szCs w:val="24"/>
              </w:rPr>
            </w:pPr>
            <w:r w:rsidRPr="00EC61C1">
              <w:rPr>
                <w:b/>
                <w:sz w:val="24"/>
                <w:szCs w:val="24"/>
              </w:rPr>
              <w:t xml:space="preserve">Тема 8.1. Корень натуральной степени </w:t>
            </w:r>
          </w:p>
          <w:p w14:paraId="3DB70C00"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32542249"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0B40C88" w14:textId="77777777" w:rsidR="00822301" w:rsidRPr="00EC61C1" w:rsidRDefault="00822301">
            <w:pPr>
              <w:rPr>
                <w:b/>
                <w:sz w:val="24"/>
                <w:szCs w:val="24"/>
              </w:rPr>
            </w:pPr>
            <w:r w:rsidRPr="00EC61C1">
              <w:rPr>
                <w:b/>
                <w:sz w:val="24"/>
                <w:szCs w:val="24"/>
              </w:rPr>
              <w:t>Корни натуральной степени из числа и их свойства. Преобразование иррациональных выражений. Решение иррациональных уравнений и неравенств.</w:t>
            </w:r>
          </w:p>
        </w:tc>
        <w:tc>
          <w:tcPr>
            <w:tcW w:w="988" w:type="dxa"/>
            <w:tcBorders>
              <w:top w:val="single" w:sz="4" w:space="0" w:color="auto"/>
              <w:left w:val="single" w:sz="4" w:space="0" w:color="auto"/>
              <w:bottom w:val="single" w:sz="4" w:space="0" w:color="auto"/>
              <w:right w:val="single" w:sz="4" w:space="0" w:color="auto"/>
            </w:tcBorders>
            <w:hideMark/>
          </w:tcPr>
          <w:p w14:paraId="76519837" w14:textId="77777777" w:rsidR="00822301" w:rsidRPr="00FF76D6" w:rsidRDefault="00822301">
            <w:pPr>
              <w:jc w:val="center"/>
              <w:rPr>
                <w:bCs/>
                <w:sz w:val="24"/>
                <w:szCs w:val="24"/>
              </w:rPr>
            </w:pPr>
            <w:r w:rsidRPr="00FF76D6">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33497BE1"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02,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252230FF" w14:textId="77777777" w:rsidR="00822301" w:rsidRPr="00EC61C1" w:rsidRDefault="00822301">
            <w:pPr>
              <w:jc w:val="both"/>
              <w:rPr>
                <w:bCs/>
                <w:sz w:val="24"/>
                <w:szCs w:val="24"/>
              </w:rPr>
            </w:pPr>
            <w:r w:rsidRPr="00EC61C1">
              <w:rPr>
                <w:bCs/>
                <w:sz w:val="24"/>
                <w:szCs w:val="24"/>
              </w:rPr>
              <w:t>ЛР 05, ЛР 08, ЛР 10</w:t>
            </w:r>
          </w:p>
          <w:p w14:paraId="2BBE5A57" w14:textId="77777777" w:rsidR="00822301" w:rsidRPr="00EC61C1" w:rsidRDefault="00822301">
            <w:pPr>
              <w:rPr>
                <w:bCs/>
                <w:sz w:val="24"/>
                <w:szCs w:val="24"/>
              </w:rPr>
            </w:pPr>
            <w:r w:rsidRPr="00EC61C1">
              <w:rPr>
                <w:bCs/>
                <w:sz w:val="24"/>
                <w:szCs w:val="24"/>
              </w:rPr>
              <w:t>МР 03, МР 07, МР 08</w:t>
            </w:r>
          </w:p>
          <w:p w14:paraId="409C7BD2" w14:textId="77777777" w:rsidR="00822301" w:rsidRPr="00EC61C1" w:rsidRDefault="00822301">
            <w:pPr>
              <w:rPr>
                <w:bCs/>
                <w:sz w:val="24"/>
                <w:szCs w:val="24"/>
              </w:rPr>
            </w:pPr>
            <w:r w:rsidRPr="00EC61C1">
              <w:rPr>
                <w:bCs/>
                <w:sz w:val="24"/>
                <w:szCs w:val="24"/>
              </w:rPr>
              <w:t>ОК1 – ОК9</w:t>
            </w:r>
          </w:p>
        </w:tc>
      </w:tr>
      <w:tr w:rsidR="00822301" w:rsidRPr="00EC61C1" w14:paraId="430B8B8E"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31796C7"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B00117C"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1CAB7693"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78F0A58A" w14:textId="77777777" w:rsidR="00822301" w:rsidRPr="00EC61C1" w:rsidRDefault="00822301">
            <w:pPr>
              <w:rPr>
                <w:bCs/>
                <w:sz w:val="24"/>
                <w:szCs w:val="24"/>
              </w:rPr>
            </w:pPr>
            <w:r w:rsidRPr="00EC61C1">
              <w:rPr>
                <w:bCs/>
                <w:sz w:val="24"/>
                <w:szCs w:val="24"/>
              </w:rPr>
              <w:t>Не предусмотрено</w:t>
            </w:r>
          </w:p>
        </w:tc>
      </w:tr>
      <w:tr w:rsidR="00822301" w:rsidRPr="00EC61C1" w14:paraId="60F8FB8C"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CF59A22"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526D222"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1D583CA5" w14:textId="77777777" w:rsidR="00822301" w:rsidRPr="00EC61C1" w:rsidRDefault="00822301">
            <w:pPr>
              <w:jc w:val="both"/>
              <w:rPr>
                <w:b/>
                <w:sz w:val="24"/>
                <w:szCs w:val="24"/>
              </w:rPr>
            </w:pPr>
            <w:r w:rsidRPr="00EC61C1">
              <w:rPr>
                <w:b/>
                <w:sz w:val="24"/>
                <w:szCs w:val="24"/>
              </w:rPr>
              <w:t>Практическая работа № 29 «Выполнение расчетов с радикалами»</w:t>
            </w:r>
          </w:p>
          <w:p w14:paraId="5D1B34B2" w14:textId="77777777" w:rsidR="00822301" w:rsidRPr="00EC61C1" w:rsidRDefault="00822301">
            <w:pPr>
              <w:jc w:val="both"/>
              <w:rPr>
                <w:b/>
                <w:sz w:val="24"/>
                <w:szCs w:val="24"/>
              </w:rPr>
            </w:pPr>
            <w:r w:rsidRPr="00EC61C1">
              <w:rPr>
                <w:b/>
                <w:sz w:val="24"/>
                <w:szCs w:val="24"/>
              </w:rPr>
              <w:t>Практическая работа № 30 «Иррациональные уравнения»</w:t>
            </w:r>
          </w:p>
          <w:p w14:paraId="77C177B0" w14:textId="77777777" w:rsidR="00822301" w:rsidRPr="00EC61C1" w:rsidRDefault="00822301">
            <w:pPr>
              <w:rPr>
                <w:b/>
                <w:sz w:val="24"/>
                <w:szCs w:val="24"/>
              </w:rPr>
            </w:pPr>
            <w:r w:rsidRPr="00EC61C1">
              <w:rPr>
                <w:b/>
                <w:sz w:val="24"/>
                <w:szCs w:val="24"/>
              </w:rPr>
              <w:t>Практическая работа № 31 «Иррациональные неравенства»</w:t>
            </w:r>
          </w:p>
        </w:tc>
        <w:tc>
          <w:tcPr>
            <w:tcW w:w="988" w:type="dxa"/>
            <w:tcBorders>
              <w:top w:val="single" w:sz="4" w:space="0" w:color="auto"/>
              <w:left w:val="single" w:sz="4" w:space="0" w:color="auto"/>
              <w:bottom w:val="single" w:sz="4" w:space="0" w:color="auto"/>
              <w:right w:val="single" w:sz="4" w:space="0" w:color="auto"/>
            </w:tcBorders>
            <w:hideMark/>
          </w:tcPr>
          <w:p w14:paraId="541991C6" w14:textId="77777777" w:rsidR="00822301" w:rsidRPr="00FF76D6" w:rsidRDefault="00822301">
            <w:pPr>
              <w:jc w:val="center"/>
              <w:rPr>
                <w:bCs/>
                <w:sz w:val="24"/>
                <w:szCs w:val="24"/>
              </w:rPr>
            </w:pPr>
            <w:r w:rsidRPr="00FF76D6">
              <w:rPr>
                <w:bCs/>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A3610" w14:textId="77777777" w:rsidR="00822301" w:rsidRPr="00EC61C1" w:rsidRDefault="00822301">
            <w:pPr>
              <w:rPr>
                <w:bCs/>
                <w:sz w:val="24"/>
                <w:szCs w:val="24"/>
              </w:rPr>
            </w:pPr>
          </w:p>
        </w:tc>
      </w:tr>
      <w:tr w:rsidR="00822301" w:rsidRPr="00EC61C1" w14:paraId="59ADC304"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AD70DE3"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73CAA1D"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2D56DC8C"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7857C1AB" w14:textId="77777777" w:rsidR="00822301" w:rsidRPr="00EC61C1" w:rsidRDefault="00822301">
            <w:pPr>
              <w:rPr>
                <w:bCs/>
                <w:sz w:val="24"/>
                <w:szCs w:val="24"/>
              </w:rPr>
            </w:pPr>
            <w:r w:rsidRPr="00EC61C1">
              <w:rPr>
                <w:bCs/>
                <w:sz w:val="24"/>
                <w:szCs w:val="24"/>
              </w:rPr>
              <w:t>Не предусмотрено</w:t>
            </w:r>
          </w:p>
        </w:tc>
      </w:tr>
      <w:tr w:rsidR="00822301" w:rsidRPr="00EC61C1" w14:paraId="1D30B6E3" w14:textId="77777777" w:rsidTr="00FF76D6">
        <w:tc>
          <w:tcPr>
            <w:tcW w:w="2518" w:type="dxa"/>
            <w:vMerge/>
            <w:tcBorders>
              <w:top w:val="single" w:sz="4" w:space="0" w:color="auto"/>
              <w:left w:val="single" w:sz="4" w:space="0" w:color="auto"/>
              <w:bottom w:val="single" w:sz="4" w:space="0" w:color="auto"/>
              <w:right w:val="single" w:sz="4" w:space="0" w:color="auto"/>
            </w:tcBorders>
            <w:vAlign w:val="center"/>
            <w:hideMark/>
          </w:tcPr>
          <w:p w14:paraId="7A1F6111"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0989A61" w14:textId="77777777" w:rsidR="00822301" w:rsidRDefault="00822301">
            <w:pPr>
              <w:rPr>
                <w:b/>
                <w:sz w:val="24"/>
                <w:szCs w:val="24"/>
              </w:rPr>
            </w:pPr>
            <w:r w:rsidRPr="00EC61C1">
              <w:rPr>
                <w:b/>
                <w:sz w:val="24"/>
                <w:szCs w:val="24"/>
              </w:rPr>
              <w:t>Самостоятельная работа обучающихся</w:t>
            </w:r>
          </w:p>
          <w:p w14:paraId="20DBC99B" w14:textId="5D198A17" w:rsidR="00FF76D6" w:rsidRPr="00EC61C1" w:rsidRDefault="00FF76D6">
            <w:pPr>
              <w:rPr>
                <w:b/>
                <w:sz w:val="24"/>
                <w:szCs w:val="24"/>
              </w:rPr>
            </w:pPr>
            <w:r>
              <w:rPr>
                <w:b/>
                <w:sz w:val="24"/>
                <w:szCs w:val="24"/>
              </w:rPr>
              <w:t>Корень натуральной степени</w:t>
            </w:r>
          </w:p>
        </w:tc>
        <w:tc>
          <w:tcPr>
            <w:tcW w:w="988" w:type="dxa"/>
            <w:tcBorders>
              <w:top w:val="single" w:sz="4" w:space="0" w:color="auto"/>
              <w:left w:val="single" w:sz="4" w:space="0" w:color="auto"/>
              <w:bottom w:val="single" w:sz="4" w:space="0" w:color="auto"/>
              <w:right w:val="single" w:sz="4" w:space="0" w:color="auto"/>
            </w:tcBorders>
          </w:tcPr>
          <w:p w14:paraId="2AD1FFAC" w14:textId="04F4F2CA" w:rsidR="00822301" w:rsidRPr="00FF76D6" w:rsidRDefault="00FF76D6">
            <w:pPr>
              <w:jc w:val="center"/>
              <w:rPr>
                <w:bCs/>
                <w:sz w:val="24"/>
                <w:szCs w:val="24"/>
              </w:rPr>
            </w:pPr>
            <w:r w:rsidRPr="00FF76D6">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4A4472" w14:textId="7C3880B6" w:rsidR="00822301" w:rsidRPr="00EC61C1" w:rsidRDefault="00822301">
            <w:pPr>
              <w:rPr>
                <w:bCs/>
                <w:sz w:val="24"/>
                <w:szCs w:val="24"/>
              </w:rPr>
            </w:pPr>
          </w:p>
        </w:tc>
      </w:tr>
      <w:tr w:rsidR="00822301" w:rsidRPr="00EC61C1" w14:paraId="6EABF854"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70E4E466" w14:textId="77777777" w:rsidR="00822301" w:rsidRPr="00EC61C1" w:rsidRDefault="00822301">
            <w:pPr>
              <w:rPr>
                <w:b/>
                <w:sz w:val="24"/>
                <w:szCs w:val="24"/>
              </w:rPr>
            </w:pPr>
            <w:r w:rsidRPr="00EC61C1">
              <w:rPr>
                <w:b/>
                <w:sz w:val="24"/>
                <w:szCs w:val="24"/>
              </w:rPr>
              <w:t>Тема 8.2. Степенная функция</w:t>
            </w:r>
          </w:p>
        </w:tc>
        <w:tc>
          <w:tcPr>
            <w:tcW w:w="8308" w:type="dxa"/>
            <w:tcBorders>
              <w:top w:val="single" w:sz="4" w:space="0" w:color="auto"/>
              <w:left w:val="single" w:sz="4" w:space="0" w:color="auto"/>
              <w:bottom w:val="single" w:sz="4" w:space="0" w:color="auto"/>
              <w:right w:val="single" w:sz="4" w:space="0" w:color="auto"/>
            </w:tcBorders>
            <w:hideMark/>
          </w:tcPr>
          <w:p w14:paraId="181B1744"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2584911" w14:textId="77777777" w:rsidR="00822301" w:rsidRPr="00EC61C1" w:rsidRDefault="00822301">
            <w:pPr>
              <w:rPr>
                <w:b/>
                <w:sz w:val="24"/>
                <w:szCs w:val="24"/>
              </w:rPr>
            </w:pPr>
            <w:r w:rsidRPr="00EC61C1">
              <w:rPr>
                <w:b/>
                <w:sz w:val="24"/>
                <w:szCs w:val="24"/>
              </w:rPr>
              <w:t xml:space="preserve">Степени с рациональными показателями, их свойства. Степени с действительными показателями. Свойства степени с действительным показателем. Преобразование степенных выражений. Определение степенной </w:t>
            </w:r>
            <w:r w:rsidRPr="00EC61C1">
              <w:rPr>
                <w:b/>
                <w:sz w:val="24"/>
                <w:szCs w:val="24"/>
              </w:rPr>
              <w:lastRenderedPageBreak/>
              <w:t>функции, ее свойства и график.</w:t>
            </w:r>
          </w:p>
        </w:tc>
        <w:tc>
          <w:tcPr>
            <w:tcW w:w="988" w:type="dxa"/>
            <w:tcBorders>
              <w:top w:val="single" w:sz="4" w:space="0" w:color="auto"/>
              <w:left w:val="single" w:sz="4" w:space="0" w:color="auto"/>
              <w:bottom w:val="single" w:sz="4" w:space="0" w:color="auto"/>
              <w:right w:val="single" w:sz="4" w:space="0" w:color="auto"/>
            </w:tcBorders>
            <w:hideMark/>
          </w:tcPr>
          <w:p w14:paraId="6FF8084F" w14:textId="77777777" w:rsidR="00822301" w:rsidRPr="00FF76D6" w:rsidRDefault="00822301">
            <w:pPr>
              <w:jc w:val="center"/>
              <w:rPr>
                <w:bCs/>
                <w:sz w:val="24"/>
                <w:szCs w:val="24"/>
              </w:rPr>
            </w:pPr>
            <w:r w:rsidRPr="00FF76D6">
              <w:rPr>
                <w:bCs/>
                <w:sz w:val="24"/>
                <w:szCs w:val="24"/>
              </w:rPr>
              <w:lastRenderedPageBreak/>
              <w:t>2</w:t>
            </w:r>
          </w:p>
        </w:tc>
        <w:tc>
          <w:tcPr>
            <w:tcW w:w="3116" w:type="dxa"/>
            <w:tcBorders>
              <w:top w:val="single" w:sz="4" w:space="0" w:color="auto"/>
              <w:left w:val="single" w:sz="4" w:space="0" w:color="auto"/>
              <w:bottom w:val="single" w:sz="4" w:space="0" w:color="auto"/>
              <w:right w:val="single" w:sz="4" w:space="0" w:color="auto"/>
            </w:tcBorders>
            <w:hideMark/>
          </w:tcPr>
          <w:p w14:paraId="1963B790"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02,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2185C257" w14:textId="77777777" w:rsidR="00822301" w:rsidRPr="00EC61C1" w:rsidRDefault="00822301">
            <w:pPr>
              <w:jc w:val="both"/>
              <w:rPr>
                <w:bCs/>
                <w:sz w:val="24"/>
                <w:szCs w:val="24"/>
              </w:rPr>
            </w:pPr>
            <w:r w:rsidRPr="00EC61C1">
              <w:rPr>
                <w:bCs/>
                <w:sz w:val="24"/>
                <w:szCs w:val="24"/>
              </w:rPr>
              <w:t>ЛР 05, ЛР 08, ЛР 10</w:t>
            </w:r>
          </w:p>
          <w:p w14:paraId="237D51D5" w14:textId="77777777" w:rsidR="00822301" w:rsidRPr="00EC61C1" w:rsidRDefault="00822301">
            <w:pPr>
              <w:rPr>
                <w:bCs/>
                <w:sz w:val="24"/>
                <w:szCs w:val="24"/>
              </w:rPr>
            </w:pPr>
            <w:r w:rsidRPr="00EC61C1">
              <w:rPr>
                <w:bCs/>
                <w:sz w:val="24"/>
                <w:szCs w:val="24"/>
              </w:rPr>
              <w:t>МР 03, МР 07, МР 08</w:t>
            </w:r>
          </w:p>
          <w:p w14:paraId="19B92422" w14:textId="77777777" w:rsidR="00822301" w:rsidRPr="00EC61C1" w:rsidRDefault="00822301">
            <w:pPr>
              <w:rPr>
                <w:bCs/>
                <w:sz w:val="24"/>
                <w:szCs w:val="24"/>
              </w:rPr>
            </w:pPr>
            <w:r w:rsidRPr="00EC61C1">
              <w:rPr>
                <w:bCs/>
                <w:sz w:val="24"/>
                <w:szCs w:val="24"/>
              </w:rPr>
              <w:t>ОК1 – ОК9</w:t>
            </w:r>
          </w:p>
        </w:tc>
      </w:tr>
      <w:tr w:rsidR="00822301" w:rsidRPr="00EC61C1" w14:paraId="7EDDA2E0"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6628F6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E2410A7"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689F8CEA"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BEDDA54" w14:textId="77777777" w:rsidR="00822301" w:rsidRPr="00EC61C1" w:rsidRDefault="00822301">
            <w:pPr>
              <w:rPr>
                <w:bCs/>
                <w:sz w:val="24"/>
                <w:szCs w:val="24"/>
              </w:rPr>
            </w:pPr>
            <w:r w:rsidRPr="00EC61C1">
              <w:rPr>
                <w:bCs/>
                <w:sz w:val="24"/>
                <w:szCs w:val="24"/>
              </w:rPr>
              <w:t>Не предусмотрено</w:t>
            </w:r>
          </w:p>
        </w:tc>
      </w:tr>
      <w:tr w:rsidR="00822301" w:rsidRPr="00EC61C1" w14:paraId="64DAEBBB"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7BE6DD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7F881AA1"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237290AB" w14:textId="77777777" w:rsidR="00822301" w:rsidRPr="00EC61C1" w:rsidRDefault="00822301">
            <w:pPr>
              <w:rPr>
                <w:b/>
                <w:sz w:val="24"/>
                <w:szCs w:val="24"/>
              </w:rPr>
            </w:pPr>
            <w:r w:rsidRPr="00EC61C1">
              <w:rPr>
                <w:b/>
                <w:sz w:val="24"/>
                <w:szCs w:val="24"/>
              </w:rPr>
              <w:t>Практическая работа № 32 «</w:t>
            </w:r>
            <w:r w:rsidRPr="00EC61C1">
              <w:rPr>
                <w:rFonts w:eastAsiaTheme="minorEastAsia"/>
                <w:b/>
                <w:sz w:val="24"/>
                <w:szCs w:val="24"/>
              </w:rPr>
              <w:t>Степень с рациональным показателем</w:t>
            </w:r>
            <w:r w:rsidRPr="00EC61C1">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7D24C576" w14:textId="77777777" w:rsidR="00822301" w:rsidRPr="00FF76D6" w:rsidRDefault="00822301">
            <w:pPr>
              <w:jc w:val="center"/>
              <w:rPr>
                <w:bCs/>
                <w:sz w:val="24"/>
                <w:szCs w:val="24"/>
              </w:rPr>
            </w:pPr>
            <w:r w:rsidRPr="00FF76D6">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83BCD" w14:textId="77777777" w:rsidR="00822301" w:rsidRPr="00EC61C1" w:rsidRDefault="00822301">
            <w:pPr>
              <w:rPr>
                <w:bCs/>
                <w:sz w:val="24"/>
                <w:szCs w:val="24"/>
              </w:rPr>
            </w:pPr>
          </w:p>
        </w:tc>
      </w:tr>
      <w:tr w:rsidR="00822301" w:rsidRPr="00EC61C1" w14:paraId="5267A703"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D9250F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139842D"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069087C5"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71B546BD" w14:textId="77777777" w:rsidR="00822301" w:rsidRPr="00EC61C1" w:rsidRDefault="00822301">
            <w:pPr>
              <w:rPr>
                <w:bCs/>
                <w:sz w:val="24"/>
                <w:szCs w:val="24"/>
              </w:rPr>
            </w:pPr>
            <w:r w:rsidRPr="00EC61C1">
              <w:rPr>
                <w:bCs/>
                <w:sz w:val="24"/>
                <w:szCs w:val="24"/>
              </w:rPr>
              <w:t>Не предусмотрено</w:t>
            </w:r>
          </w:p>
        </w:tc>
      </w:tr>
      <w:tr w:rsidR="00822301" w:rsidRPr="00EC61C1" w14:paraId="64402566" w14:textId="77777777" w:rsidTr="00FF76D6">
        <w:tc>
          <w:tcPr>
            <w:tcW w:w="2518" w:type="dxa"/>
            <w:vMerge/>
            <w:tcBorders>
              <w:top w:val="single" w:sz="4" w:space="0" w:color="auto"/>
              <w:left w:val="single" w:sz="4" w:space="0" w:color="auto"/>
              <w:bottom w:val="single" w:sz="4" w:space="0" w:color="auto"/>
              <w:right w:val="single" w:sz="4" w:space="0" w:color="auto"/>
            </w:tcBorders>
            <w:vAlign w:val="center"/>
            <w:hideMark/>
          </w:tcPr>
          <w:p w14:paraId="6D7EFCB9"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B396629" w14:textId="77777777" w:rsidR="00822301" w:rsidRDefault="00822301" w:rsidP="00FF76D6">
            <w:pPr>
              <w:rPr>
                <w:b/>
                <w:sz w:val="24"/>
                <w:szCs w:val="24"/>
              </w:rPr>
            </w:pPr>
            <w:r w:rsidRPr="00EC61C1">
              <w:rPr>
                <w:b/>
                <w:sz w:val="24"/>
                <w:szCs w:val="24"/>
              </w:rPr>
              <w:t>Самостоятельная работа обучающихся</w:t>
            </w:r>
          </w:p>
          <w:p w14:paraId="3BB22EDB" w14:textId="4377AEE0" w:rsidR="00FF76D6" w:rsidRPr="00EC61C1" w:rsidRDefault="00FF76D6" w:rsidP="00FF76D6">
            <w:pPr>
              <w:rPr>
                <w:b/>
                <w:sz w:val="24"/>
                <w:szCs w:val="24"/>
              </w:rPr>
            </w:pPr>
            <w:r>
              <w:rPr>
                <w:rFonts w:eastAsiaTheme="minorEastAsia"/>
                <w:b/>
                <w:sz w:val="24"/>
                <w:szCs w:val="24"/>
              </w:rPr>
              <w:t>Степень с рациональным показателем</w:t>
            </w:r>
          </w:p>
        </w:tc>
        <w:tc>
          <w:tcPr>
            <w:tcW w:w="988" w:type="dxa"/>
            <w:tcBorders>
              <w:top w:val="single" w:sz="4" w:space="0" w:color="auto"/>
              <w:left w:val="single" w:sz="4" w:space="0" w:color="auto"/>
              <w:bottom w:val="single" w:sz="4" w:space="0" w:color="auto"/>
              <w:right w:val="single" w:sz="4" w:space="0" w:color="auto"/>
            </w:tcBorders>
          </w:tcPr>
          <w:p w14:paraId="3DBC65E5" w14:textId="4412DED0" w:rsidR="00822301" w:rsidRPr="00FF76D6" w:rsidRDefault="00FF76D6">
            <w:pPr>
              <w:jc w:val="center"/>
              <w:rPr>
                <w:bCs/>
                <w:sz w:val="24"/>
                <w:szCs w:val="24"/>
              </w:rPr>
            </w:pPr>
            <w:r w:rsidRPr="00FF76D6">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9DCFF7" w14:textId="1EAEB77C" w:rsidR="00822301" w:rsidRPr="00EC61C1" w:rsidRDefault="00822301">
            <w:pPr>
              <w:rPr>
                <w:bCs/>
                <w:sz w:val="24"/>
                <w:szCs w:val="24"/>
              </w:rPr>
            </w:pPr>
          </w:p>
        </w:tc>
      </w:tr>
      <w:tr w:rsidR="00822301" w:rsidRPr="00EC61C1" w14:paraId="33C00387" w14:textId="77777777" w:rsidTr="00822301">
        <w:tc>
          <w:tcPr>
            <w:tcW w:w="2518" w:type="dxa"/>
            <w:tcBorders>
              <w:top w:val="single" w:sz="4" w:space="0" w:color="auto"/>
              <w:left w:val="single" w:sz="4" w:space="0" w:color="auto"/>
              <w:bottom w:val="single" w:sz="4" w:space="0" w:color="auto"/>
              <w:right w:val="single" w:sz="4" w:space="0" w:color="auto"/>
            </w:tcBorders>
          </w:tcPr>
          <w:p w14:paraId="0BE79ED6"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4FC536FB" w14:textId="77777777" w:rsidR="00822301" w:rsidRPr="00EC61C1" w:rsidRDefault="00822301" w:rsidP="00D6698D">
            <w:pPr>
              <w:spacing w:before="120" w:after="120"/>
              <w:rPr>
                <w:b/>
                <w:sz w:val="24"/>
                <w:szCs w:val="24"/>
              </w:rPr>
            </w:pPr>
            <w:r w:rsidRPr="00EC61C1">
              <w:rPr>
                <w:b/>
                <w:sz w:val="24"/>
                <w:szCs w:val="24"/>
              </w:rPr>
              <w:t>Раздел 9. Показательная и логарифмическая функции</w:t>
            </w:r>
          </w:p>
        </w:tc>
        <w:tc>
          <w:tcPr>
            <w:tcW w:w="988" w:type="dxa"/>
            <w:tcBorders>
              <w:top w:val="single" w:sz="4" w:space="0" w:color="auto"/>
              <w:left w:val="single" w:sz="4" w:space="0" w:color="auto"/>
              <w:bottom w:val="single" w:sz="4" w:space="0" w:color="auto"/>
              <w:right w:val="single" w:sz="4" w:space="0" w:color="auto"/>
            </w:tcBorders>
            <w:hideMark/>
          </w:tcPr>
          <w:p w14:paraId="5BDB20B6" w14:textId="7631E08F" w:rsidR="00822301" w:rsidRPr="00EC61C1" w:rsidRDefault="00FF76D6">
            <w:pPr>
              <w:jc w:val="center"/>
              <w:rPr>
                <w:b/>
                <w:sz w:val="24"/>
                <w:szCs w:val="24"/>
              </w:rPr>
            </w:pPr>
            <w:r>
              <w:rPr>
                <w:b/>
                <w:sz w:val="24"/>
                <w:szCs w:val="24"/>
              </w:rPr>
              <w:t>3</w:t>
            </w:r>
            <w:r w:rsidR="00822301" w:rsidRPr="00EC61C1">
              <w:rPr>
                <w:b/>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2C4AE" w14:textId="77777777" w:rsidR="00822301" w:rsidRPr="00EC61C1" w:rsidRDefault="00822301">
            <w:pPr>
              <w:rPr>
                <w:bCs/>
                <w:sz w:val="24"/>
                <w:szCs w:val="24"/>
              </w:rPr>
            </w:pPr>
          </w:p>
        </w:tc>
      </w:tr>
      <w:tr w:rsidR="00822301" w:rsidRPr="00EC61C1" w14:paraId="587BA861"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68543459" w14:textId="77777777" w:rsidR="00822301" w:rsidRPr="00EC61C1" w:rsidRDefault="00822301">
            <w:pPr>
              <w:ind w:left="-57" w:right="-57"/>
              <w:rPr>
                <w:b/>
                <w:sz w:val="24"/>
                <w:szCs w:val="24"/>
              </w:rPr>
            </w:pPr>
            <w:r w:rsidRPr="00EC61C1">
              <w:rPr>
                <w:b/>
                <w:sz w:val="24"/>
                <w:szCs w:val="24"/>
              </w:rPr>
              <w:t>Тема 9.1. Показательная функция</w:t>
            </w:r>
          </w:p>
          <w:p w14:paraId="01692BAA"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3ABCD527"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7949FC14" w14:textId="77777777" w:rsidR="00822301" w:rsidRPr="00EC61C1" w:rsidRDefault="00822301">
            <w:pPr>
              <w:rPr>
                <w:b/>
                <w:sz w:val="24"/>
                <w:szCs w:val="24"/>
              </w:rPr>
            </w:pPr>
            <w:r w:rsidRPr="00EC61C1">
              <w:rPr>
                <w:b/>
                <w:sz w:val="24"/>
                <w:szCs w:val="24"/>
              </w:rPr>
              <w:t>Определение показательной функции, ее свойства и график. Преобразование показательных выражений.</w:t>
            </w:r>
          </w:p>
        </w:tc>
        <w:tc>
          <w:tcPr>
            <w:tcW w:w="988" w:type="dxa"/>
            <w:tcBorders>
              <w:top w:val="single" w:sz="4" w:space="0" w:color="auto"/>
              <w:left w:val="single" w:sz="4" w:space="0" w:color="auto"/>
              <w:bottom w:val="single" w:sz="4" w:space="0" w:color="auto"/>
              <w:right w:val="single" w:sz="4" w:space="0" w:color="auto"/>
            </w:tcBorders>
            <w:hideMark/>
          </w:tcPr>
          <w:p w14:paraId="26587870" w14:textId="77777777" w:rsidR="00822301" w:rsidRPr="00FF76D6" w:rsidRDefault="00822301">
            <w:pPr>
              <w:jc w:val="center"/>
              <w:rPr>
                <w:bCs/>
                <w:sz w:val="24"/>
                <w:szCs w:val="24"/>
              </w:rPr>
            </w:pPr>
            <w:r w:rsidRPr="00FF76D6">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2B112D31"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02,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4CFF75BC" w14:textId="77777777" w:rsidR="00822301" w:rsidRPr="00EC61C1" w:rsidRDefault="00822301">
            <w:pPr>
              <w:jc w:val="both"/>
              <w:rPr>
                <w:bCs/>
                <w:sz w:val="24"/>
                <w:szCs w:val="24"/>
              </w:rPr>
            </w:pPr>
            <w:r w:rsidRPr="00EC61C1">
              <w:rPr>
                <w:bCs/>
                <w:sz w:val="24"/>
                <w:szCs w:val="24"/>
              </w:rPr>
              <w:t>ЛР 05, ЛР 08, ЛР 10</w:t>
            </w:r>
          </w:p>
          <w:p w14:paraId="7F548B54" w14:textId="77777777" w:rsidR="00822301" w:rsidRPr="00EC61C1" w:rsidRDefault="00822301">
            <w:pPr>
              <w:jc w:val="both"/>
              <w:rPr>
                <w:bCs/>
                <w:sz w:val="24"/>
                <w:szCs w:val="24"/>
              </w:rPr>
            </w:pPr>
            <w:r w:rsidRPr="00EC61C1">
              <w:rPr>
                <w:bCs/>
                <w:sz w:val="24"/>
                <w:szCs w:val="24"/>
              </w:rPr>
              <w:t>МР 03, МР 07, МР 08</w:t>
            </w:r>
          </w:p>
          <w:p w14:paraId="69721424" w14:textId="77777777" w:rsidR="00822301" w:rsidRPr="00EC61C1" w:rsidRDefault="00822301">
            <w:pPr>
              <w:rPr>
                <w:bCs/>
                <w:sz w:val="24"/>
                <w:szCs w:val="24"/>
              </w:rPr>
            </w:pPr>
            <w:r w:rsidRPr="00EC61C1">
              <w:rPr>
                <w:bCs/>
                <w:sz w:val="24"/>
                <w:szCs w:val="24"/>
              </w:rPr>
              <w:t>ОК1 – ОК9</w:t>
            </w:r>
          </w:p>
        </w:tc>
      </w:tr>
      <w:tr w:rsidR="00822301" w:rsidRPr="00EC61C1" w14:paraId="0A4D69DD"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AF78262"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451A7B8"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6B9C0792"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BDB620D" w14:textId="77777777" w:rsidR="00822301" w:rsidRPr="00EC61C1" w:rsidRDefault="00822301">
            <w:pPr>
              <w:rPr>
                <w:bCs/>
                <w:sz w:val="24"/>
                <w:szCs w:val="24"/>
              </w:rPr>
            </w:pPr>
            <w:r w:rsidRPr="00EC61C1">
              <w:rPr>
                <w:bCs/>
                <w:sz w:val="24"/>
                <w:szCs w:val="24"/>
              </w:rPr>
              <w:t>Не предусмотрено</w:t>
            </w:r>
          </w:p>
        </w:tc>
      </w:tr>
      <w:tr w:rsidR="00822301" w:rsidRPr="00EC61C1" w14:paraId="53A77FA6"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6E2EE4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ADC9720"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5B9E8555" w14:textId="77777777" w:rsidR="00822301" w:rsidRPr="00EC61C1" w:rsidRDefault="00822301">
            <w:pPr>
              <w:jc w:val="both"/>
              <w:rPr>
                <w:b/>
                <w:sz w:val="24"/>
                <w:szCs w:val="24"/>
              </w:rPr>
            </w:pPr>
            <w:r w:rsidRPr="00EC61C1">
              <w:rPr>
                <w:b/>
                <w:sz w:val="24"/>
                <w:szCs w:val="24"/>
              </w:rPr>
              <w:t>Практическая работа № 33 «Показательные уравнения»</w:t>
            </w:r>
          </w:p>
          <w:p w14:paraId="6B6DFE7E" w14:textId="77777777" w:rsidR="00822301" w:rsidRPr="00EC61C1" w:rsidRDefault="00822301">
            <w:pPr>
              <w:rPr>
                <w:b/>
                <w:sz w:val="24"/>
                <w:szCs w:val="24"/>
              </w:rPr>
            </w:pPr>
            <w:r w:rsidRPr="00EC61C1">
              <w:rPr>
                <w:b/>
                <w:sz w:val="24"/>
                <w:szCs w:val="24"/>
              </w:rPr>
              <w:t>Практическая работа № 34 «Показательные неравенства»</w:t>
            </w:r>
          </w:p>
        </w:tc>
        <w:tc>
          <w:tcPr>
            <w:tcW w:w="988" w:type="dxa"/>
            <w:tcBorders>
              <w:top w:val="single" w:sz="4" w:space="0" w:color="auto"/>
              <w:left w:val="single" w:sz="4" w:space="0" w:color="auto"/>
              <w:bottom w:val="single" w:sz="4" w:space="0" w:color="auto"/>
              <w:right w:val="single" w:sz="4" w:space="0" w:color="auto"/>
            </w:tcBorders>
            <w:hideMark/>
          </w:tcPr>
          <w:p w14:paraId="75C92833" w14:textId="77777777" w:rsidR="00822301" w:rsidRPr="00FF76D6" w:rsidRDefault="00822301">
            <w:pPr>
              <w:jc w:val="center"/>
              <w:rPr>
                <w:bCs/>
                <w:sz w:val="24"/>
                <w:szCs w:val="24"/>
              </w:rPr>
            </w:pPr>
            <w:r w:rsidRPr="00FF76D6">
              <w:rPr>
                <w:bCs/>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81341" w14:textId="77777777" w:rsidR="00822301" w:rsidRPr="00EC61C1" w:rsidRDefault="00822301">
            <w:pPr>
              <w:rPr>
                <w:bCs/>
                <w:sz w:val="24"/>
                <w:szCs w:val="24"/>
              </w:rPr>
            </w:pPr>
          </w:p>
        </w:tc>
      </w:tr>
      <w:tr w:rsidR="00822301" w:rsidRPr="00EC61C1" w14:paraId="3D8564E6"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BD8F7B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DA51834"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319E571C"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280AD4F" w14:textId="77777777" w:rsidR="00822301" w:rsidRPr="00EC61C1" w:rsidRDefault="00822301">
            <w:pPr>
              <w:rPr>
                <w:bCs/>
                <w:sz w:val="24"/>
                <w:szCs w:val="24"/>
              </w:rPr>
            </w:pPr>
            <w:r w:rsidRPr="00EC61C1">
              <w:rPr>
                <w:bCs/>
                <w:sz w:val="24"/>
                <w:szCs w:val="24"/>
              </w:rPr>
              <w:t>Не предусмотрено</w:t>
            </w:r>
          </w:p>
        </w:tc>
      </w:tr>
      <w:tr w:rsidR="00822301" w:rsidRPr="00EC61C1" w14:paraId="1D73D484" w14:textId="77777777" w:rsidTr="00FF76D6">
        <w:tc>
          <w:tcPr>
            <w:tcW w:w="2518" w:type="dxa"/>
            <w:vMerge/>
            <w:tcBorders>
              <w:top w:val="single" w:sz="4" w:space="0" w:color="auto"/>
              <w:left w:val="single" w:sz="4" w:space="0" w:color="auto"/>
              <w:bottom w:val="single" w:sz="4" w:space="0" w:color="auto"/>
              <w:right w:val="single" w:sz="4" w:space="0" w:color="auto"/>
            </w:tcBorders>
            <w:vAlign w:val="center"/>
            <w:hideMark/>
          </w:tcPr>
          <w:p w14:paraId="417CA40C"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10429D1" w14:textId="77777777" w:rsidR="00822301" w:rsidRDefault="00822301" w:rsidP="00FF76D6">
            <w:pPr>
              <w:rPr>
                <w:b/>
                <w:sz w:val="24"/>
                <w:szCs w:val="24"/>
              </w:rPr>
            </w:pPr>
            <w:r w:rsidRPr="00EC61C1">
              <w:rPr>
                <w:b/>
                <w:sz w:val="24"/>
                <w:szCs w:val="24"/>
              </w:rPr>
              <w:t>Самостоятельная работа обучающихся</w:t>
            </w:r>
          </w:p>
          <w:p w14:paraId="65AE27B0" w14:textId="713F5730" w:rsidR="00FF76D6" w:rsidRPr="00EC61C1" w:rsidRDefault="00FF76D6" w:rsidP="00FF76D6">
            <w:pPr>
              <w:rPr>
                <w:b/>
                <w:sz w:val="24"/>
                <w:szCs w:val="24"/>
              </w:rPr>
            </w:pPr>
            <w:r>
              <w:rPr>
                <w:b/>
                <w:sz w:val="24"/>
                <w:szCs w:val="24"/>
              </w:rPr>
              <w:t>Показательные уравнения и неравенства</w:t>
            </w:r>
          </w:p>
        </w:tc>
        <w:tc>
          <w:tcPr>
            <w:tcW w:w="988" w:type="dxa"/>
            <w:tcBorders>
              <w:top w:val="single" w:sz="4" w:space="0" w:color="auto"/>
              <w:left w:val="single" w:sz="4" w:space="0" w:color="auto"/>
              <w:bottom w:val="single" w:sz="4" w:space="0" w:color="auto"/>
              <w:right w:val="single" w:sz="4" w:space="0" w:color="auto"/>
            </w:tcBorders>
          </w:tcPr>
          <w:p w14:paraId="65358824" w14:textId="7280B533" w:rsidR="00822301" w:rsidRPr="00FF76D6" w:rsidRDefault="00FF76D6">
            <w:pPr>
              <w:jc w:val="center"/>
              <w:rPr>
                <w:bCs/>
                <w:sz w:val="24"/>
                <w:szCs w:val="24"/>
              </w:rPr>
            </w:pPr>
            <w:r>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B4BAEC" w14:textId="04301A7F" w:rsidR="00822301" w:rsidRPr="00EC61C1" w:rsidRDefault="00822301">
            <w:pPr>
              <w:rPr>
                <w:bCs/>
                <w:sz w:val="24"/>
                <w:szCs w:val="24"/>
              </w:rPr>
            </w:pPr>
          </w:p>
        </w:tc>
      </w:tr>
      <w:tr w:rsidR="00822301" w:rsidRPr="00EC61C1" w14:paraId="50576704"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7FAC8B30" w14:textId="77777777" w:rsidR="00822301" w:rsidRPr="00EC61C1" w:rsidRDefault="00822301">
            <w:pPr>
              <w:rPr>
                <w:b/>
                <w:sz w:val="24"/>
                <w:szCs w:val="24"/>
              </w:rPr>
            </w:pPr>
            <w:r w:rsidRPr="00EC61C1">
              <w:rPr>
                <w:b/>
                <w:sz w:val="24"/>
                <w:szCs w:val="24"/>
              </w:rPr>
              <w:t>Тема 9.2. Логарифмическая функция</w:t>
            </w:r>
          </w:p>
        </w:tc>
        <w:tc>
          <w:tcPr>
            <w:tcW w:w="8308" w:type="dxa"/>
            <w:tcBorders>
              <w:top w:val="single" w:sz="4" w:space="0" w:color="auto"/>
              <w:left w:val="single" w:sz="4" w:space="0" w:color="auto"/>
              <w:bottom w:val="single" w:sz="4" w:space="0" w:color="auto"/>
              <w:right w:val="single" w:sz="4" w:space="0" w:color="auto"/>
            </w:tcBorders>
            <w:hideMark/>
          </w:tcPr>
          <w:p w14:paraId="1964BC55"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5D4AA602" w14:textId="77777777" w:rsidR="00FF76D6" w:rsidRDefault="00822301" w:rsidP="006C2875">
            <w:pPr>
              <w:ind w:right="-57"/>
              <w:jc w:val="both"/>
              <w:rPr>
                <w:b/>
                <w:sz w:val="24"/>
                <w:szCs w:val="24"/>
              </w:rPr>
            </w:pPr>
            <w:r w:rsidRPr="00EC61C1">
              <w:rPr>
                <w:b/>
                <w:sz w:val="24"/>
                <w:szCs w:val="24"/>
              </w:rPr>
              <w:t xml:space="preserve">Логарифм. Логарифм числа. Определение логарифмической функции, ее свойства и график. Основное логарифмическое тождество. Десятичные и натуральные логарифмы. Правила действий с логарифмами. Переход к новому основанию. Преобразование логарифмических выражений. </w:t>
            </w:r>
          </w:p>
          <w:p w14:paraId="4899C126" w14:textId="4CC283E4" w:rsidR="00822301" w:rsidRPr="00EC61C1" w:rsidRDefault="00822301" w:rsidP="006C2875">
            <w:pPr>
              <w:ind w:right="-57"/>
              <w:jc w:val="both"/>
              <w:rPr>
                <w:b/>
                <w:sz w:val="24"/>
                <w:szCs w:val="24"/>
              </w:rPr>
            </w:pPr>
            <w:r w:rsidRPr="0046301E">
              <w:rPr>
                <w:bCs/>
                <w:sz w:val="24"/>
                <w:szCs w:val="24"/>
              </w:rPr>
              <w:t>Экономические расчеты с применением показательной и логарифмической функции.</w:t>
            </w:r>
          </w:p>
        </w:tc>
        <w:tc>
          <w:tcPr>
            <w:tcW w:w="988" w:type="dxa"/>
            <w:tcBorders>
              <w:top w:val="single" w:sz="4" w:space="0" w:color="auto"/>
              <w:left w:val="single" w:sz="4" w:space="0" w:color="auto"/>
              <w:bottom w:val="single" w:sz="4" w:space="0" w:color="auto"/>
              <w:right w:val="single" w:sz="4" w:space="0" w:color="auto"/>
            </w:tcBorders>
            <w:hideMark/>
          </w:tcPr>
          <w:p w14:paraId="4D93B874" w14:textId="77777777" w:rsidR="00822301" w:rsidRPr="00FF76D6" w:rsidRDefault="00822301">
            <w:pPr>
              <w:jc w:val="center"/>
              <w:rPr>
                <w:bCs/>
                <w:sz w:val="24"/>
                <w:szCs w:val="24"/>
              </w:rPr>
            </w:pPr>
            <w:r w:rsidRPr="00FF76D6">
              <w:rPr>
                <w:bCs/>
                <w:sz w:val="24"/>
                <w:szCs w:val="24"/>
              </w:rPr>
              <w:t>6</w:t>
            </w:r>
          </w:p>
        </w:tc>
        <w:tc>
          <w:tcPr>
            <w:tcW w:w="3116" w:type="dxa"/>
            <w:tcBorders>
              <w:top w:val="single" w:sz="4" w:space="0" w:color="auto"/>
              <w:left w:val="single" w:sz="4" w:space="0" w:color="auto"/>
              <w:bottom w:val="single" w:sz="4" w:space="0" w:color="auto"/>
              <w:right w:val="single" w:sz="4" w:space="0" w:color="auto"/>
            </w:tcBorders>
            <w:hideMark/>
          </w:tcPr>
          <w:p w14:paraId="37181854"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02,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326A0E5B" w14:textId="77777777" w:rsidR="00822301" w:rsidRPr="00EC61C1" w:rsidRDefault="00822301">
            <w:pPr>
              <w:jc w:val="both"/>
              <w:rPr>
                <w:bCs/>
                <w:sz w:val="24"/>
                <w:szCs w:val="24"/>
              </w:rPr>
            </w:pPr>
            <w:r w:rsidRPr="00EC61C1">
              <w:rPr>
                <w:bCs/>
                <w:sz w:val="24"/>
                <w:szCs w:val="24"/>
              </w:rPr>
              <w:t>ЛР 05, ЛР 08, ЛР 10</w:t>
            </w:r>
          </w:p>
          <w:p w14:paraId="29B5899C" w14:textId="77777777" w:rsidR="00822301" w:rsidRPr="00EC61C1" w:rsidRDefault="00822301">
            <w:pPr>
              <w:jc w:val="both"/>
              <w:rPr>
                <w:bCs/>
                <w:sz w:val="24"/>
                <w:szCs w:val="24"/>
              </w:rPr>
            </w:pPr>
            <w:r w:rsidRPr="00EC61C1">
              <w:rPr>
                <w:bCs/>
                <w:sz w:val="24"/>
                <w:szCs w:val="24"/>
              </w:rPr>
              <w:t>МР 03, МР 07, МР 08</w:t>
            </w:r>
          </w:p>
          <w:p w14:paraId="346CE344" w14:textId="77777777" w:rsidR="00822301" w:rsidRPr="00EC61C1" w:rsidRDefault="00822301">
            <w:pPr>
              <w:rPr>
                <w:bCs/>
                <w:sz w:val="24"/>
                <w:szCs w:val="24"/>
              </w:rPr>
            </w:pPr>
            <w:r w:rsidRPr="00EC61C1">
              <w:rPr>
                <w:bCs/>
                <w:sz w:val="24"/>
                <w:szCs w:val="24"/>
              </w:rPr>
              <w:t>ОК1 – ОК9</w:t>
            </w:r>
          </w:p>
        </w:tc>
      </w:tr>
      <w:tr w:rsidR="00822301" w:rsidRPr="00EC61C1" w14:paraId="3B9271E2"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417F0F3"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58374B7"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7F217388"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15A2D8E" w14:textId="77777777" w:rsidR="00822301" w:rsidRPr="00EC61C1" w:rsidRDefault="00822301">
            <w:pPr>
              <w:rPr>
                <w:bCs/>
                <w:sz w:val="24"/>
                <w:szCs w:val="24"/>
              </w:rPr>
            </w:pPr>
            <w:r w:rsidRPr="00EC61C1">
              <w:rPr>
                <w:bCs/>
                <w:sz w:val="24"/>
                <w:szCs w:val="24"/>
              </w:rPr>
              <w:t>Не предусмотрено</w:t>
            </w:r>
          </w:p>
        </w:tc>
      </w:tr>
      <w:tr w:rsidR="00822301" w:rsidRPr="00EC61C1" w14:paraId="2341B33A"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C27C802"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D30FDEC"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7B8A10AF" w14:textId="77777777" w:rsidR="00822301" w:rsidRPr="00EC61C1" w:rsidRDefault="00822301">
            <w:pPr>
              <w:jc w:val="both"/>
              <w:rPr>
                <w:b/>
                <w:sz w:val="24"/>
                <w:szCs w:val="24"/>
              </w:rPr>
            </w:pPr>
            <w:r w:rsidRPr="00EC61C1">
              <w:rPr>
                <w:b/>
                <w:sz w:val="24"/>
                <w:szCs w:val="24"/>
              </w:rPr>
              <w:t xml:space="preserve">Практическая работа № 35 «Логарифм и его свойства. </w:t>
            </w:r>
            <w:r w:rsidRPr="0046301E">
              <w:rPr>
                <w:bCs/>
                <w:sz w:val="24"/>
                <w:szCs w:val="24"/>
              </w:rPr>
              <w:t>Экономические расчеты с применением показательной и логарифмической функции</w:t>
            </w:r>
            <w:r w:rsidRPr="00EC61C1">
              <w:rPr>
                <w:b/>
                <w:sz w:val="24"/>
                <w:szCs w:val="24"/>
              </w:rPr>
              <w:t>»</w:t>
            </w:r>
          </w:p>
          <w:p w14:paraId="7AAF147D" w14:textId="77777777" w:rsidR="00822301" w:rsidRPr="00EC61C1" w:rsidRDefault="00822301">
            <w:pPr>
              <w:jc w:val="both"/>
              <w:rPr>
                <w:b/>
                <w:sz w:val="24"/>
                <w:szCs w:val="24"/>
              </w:rPr>
            </w:pPr>
            <w:r w:rsidRPr="00EC61C1">
              <w:rPr>
                <w:b/>
                <w:sz w:val="24"/>
                <w:szCs w:val="24"/>
              </w:rPr>
              <w:t>Практическая работа № 36 «Логарифмические уравнения»</w:t>
            </w:r>
          </w:p>
          <w:p w14:paraId="29B1F69F" w14:textId="77777777" w:rsidR="00822301" w:rsidRPr="00EC61C1" w:rsidRDefault="00822301">
            <w:pPr>
              <w:rPr>
                <w:b/>
                <w:sz w:val="24"/>
                <w:szCs w:val="24"/>
              </w:rPr>
            </w:pPr>
            <w:r w:rsidRPr="00EC61C1">
              <w:rPr>
                <w:b/>
                <w:sz w:val="24"/>
                <w:szCs w:val="24"/>
              </w:rPr>
              <w:t>Практическая работа № 37 «Логарифмические неравенства»</w:t>
            </w:r>
          </w:p>
        </w:tc>
        <w:tc>
          <w:tcPr>
            <w:tcW w:w="988" w:type="dxa"/>
            <w:tcBorders>
              <w:top w:val="single" w:sz="4" w:space="0" w:color="auto"/>
              <w:left w:val="single" w:sz="4" w:space="0" w:color="auto"/>
              <w:bottom w:val="single" w:sz="4" w:space="0" w:color="auto"/>
              <w:right w:val="single" w:sz="4" w:space="0" w:color="auto"/>
            </w:tcBorders>
            <w:hideMark/>
          </w:tcPr>
          <w:p w14:paraId="2B4F0B4D" w14:textId="77777777" w:rsidR="00822301" w:rsidRPr="00FF76D6" w:rsidRDefault="00822301">
            <w:pPr>
              <w:jc w:val="center"/>
              <w:rPr>
                <w:bCs/>
                <w:sz w:val="24"/>
                <w:szCs w:val="24"/>
              </w:rPr>
            </w:pPr>
            <w:r w:rsidRPr="00FF76D6">
              <w:rPr>
                <w:bCs/>
                <w:sz w:val="24"/>
                <w:szCs w:val="24"/>
              </w:rPr>
              <w:t>10</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16523" w14:textId="77777777" w:rsidR="00822301" w:rsidRPr="00EC61C1" w:rsidRDefault="00822301">
            <w:pPr>
              <w:rPr>
                <w:bCs/>
                <w:sz w:val="24"/>
                <w:szCs w:val="24"/>
              </w:rPr>
            </w:pPr>
          </w:p>
        </w:tc>
      </w:tr>
      <w:tr w:rsidR="00822301" w:rsidRPr="00EC61C1" w14:paraId="16C1F359"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A8584CC"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F445FF2"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5D21BEF3" w14:textId="77777777" w:rsidR="00822301" w:rsidRPr="00FF76D6"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72A749AA" w14:textId="77777777" w:rsidR="00822301" w:rsidRPr="00EC61C1" w:rsidRDefault="00822301">
            <w:pPr>
              <w:rPr>
                <w:bCs/>
                <w:sz w:val="24"/>
                <w:szCs w:val="24"/>
              </w:rPr>
            </w:pPr>
            <w:r w:rsidRPr="00EC61C1">
              <w:rPr>
                <w:bCs/>
                <w:sz w:val="24"/>
                <w:szCs w:val="24"/>
              </w:rPr>
              <w:t>Не предусмотрено</w:t>
            </w:r>
          </w:p>
        </w:tc>
      </w:tr>
      <w:tr w:rsidR="00822301" w:rsidRPr="00EC61C1" w14:paraId="517B243F" w14:textId="77777777" w:rsidTr="00FF76D6">
        <w:tc>
          <w:tcPr>
            <w:tcW w:w="2518" w:type="dxa"/>
            <w:vMerge/>
            <w:tcBorders>
              <w:top w:val="single" w:sz="4" w:space="0" w:color="auto"/>
              <w:left w:val="single" w:sz="4" w:space="0" w:color="auto"/>
              <w:bottom w:val="single" w:sz="4" w:space="0" w:color="auto"/>
              <w:right w:val="single" w:sz="4" w:space="0" w:color="auto"/>
            </w:tcBorders>
            <w:vAlign w:val="center"/>
            <w:hideMark/>
          </w:tcPr>
          <w:p w14:paraId="29A1691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E55E549" w14:textId="004A0999" w:rsidR="00822301" w:rsidRDefault="00822301" w:rsidP="00FF76D6">
            <w:pPr>
              <w:rPr>
                <w:b/>
                <w:sz w:val="24"/>
                <w:szCs w:val="24"/>
              </w:rPr>
            </w:pPr>
            <w:r w:rsidRPr="00EC61C1">
              <w:rPr>
                <w:b/>
                <w:sz w:val="24"/>
                <w:szCs w:val="24"/>
              </w:rPr>
              <w:t>Самостоятельная работа обучающихся</w:t>
            </w:r>
          </w:p>
          <w:p w14:paraId="335EF186" w14:textId="714834E8" w:rsidR="00FF76D6" w:rsidRDefault="00FF76D6" w:rsidP="003928C1">
            <w:pPr>
              <w:spacing w:after="120"/>
              <w:rPr>
                <w:b/>
                <w:sz w:val="24"/>
                <w:szCs w:val="24"/>
              </w:rPr>
            </w:pPr>
            <w:r>
              <w:rPr>
                <w:b/>
                <w:sz w:val="24"/>
                <w:szCs w:val="24"/>
              </w:rPr>
              <w:lastRenderedPageBreak/>
              <w:t>Логарифм и его свойства</w:t>
            </w:r>
          </w:p>
          <w:p w14:paraId="30493CF9" w14:textId="45A0A139" w:rsidR="00FF76D6" w:rsidRPr="00EC61C1" w:rsidRDefault="00FF76D6" w:rsidP="006C2875">
            <w:pPr>
              <w:spacing w:after="120"/>
              <w:rPr>
                <w:b/>
                <w:sz w:val="24"/>
                <w:szCs w:val="24"/>
              </w:rPr>
            </w:pPr>
          </w:p>
        </w:tc>
        <w:tc>
          <w:tcPr>
            <w:tcW w:w="988" w:type="dxa"/>
            <w:tcBorders>
              <w:top w:val="single" w:sz="4" w:space="0" w:color="auto"/>
              <w:left w:val="single" w:sz="4" w:space="0" w:color="auto"/>
              <w:bottom w:val="single" w:sz="4" w:space="0" w:color="auto"/>
              <w:right w:val="single" w:sz="4" w:space="0" w:color="auto"/>
            </w:tcBorders>
          </w:tcPr>
          <w:p w14:paraId="04B4D6FB" w14:textId="4EB44B0E" w:rsidR="00822301" w:rsidRPr="00FF76D6" w:rsidRDefault="00FF76D6">
            <w:pPr>
              <w:jc w:val="center"/>
              <w:rPr>
                <w:bCs/>
                <w:sz w:val="24"/>
                <w:szCs w:val="24"/>
              </w:rPr>
            </w:pPr>
            <w:r>
              <w:rPr>
                <w:bCs/>
                <w:sz w:val="24"/>
                <w:szCs w:val="24"/>
              </w:rPr>
              <w:lastRenderedPageBreak/>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A80957" w14:textId="75B036B8" w:rsidR="00822301" w:rsidRPr="00EC61C1" w:rsidRDefault="00822301">
            <w:pPr>
              <w:rPr>
                <w:bCs/>
                <w:sz w:val="24"/>
                <w:szCs w:val="24"/>
              </w:rPr>
            </w:pPr>
          </w:p>
        </w:tc>
      </w:tr>
      <w:tr w:rsidR="00822301" w:rsidRPr="00EC61C1" w14:paraId="4577E5AC" w14:textId="77777777" w:rsidTr="00822301">
        <w:tc>
          <w:tcPr>
            <w:tcW w:w="2518" w:type="dxa"/>
            <w:tcBorders>
              <w:top w:val="single" w:sz="4" w:space="0" w:color="auto"/>
              <w:left w:val="single" w:sz="4" w:space="0" w:color="auto"/>
              <w:bottom w:val="single" w:sz="4" w:space="0" w:color="auto"/>
              <w:right w:val="single" w:sz="4" w:space="0" w:color="auto"/>
            </w:tcBorders>
          </w:tcPr>
          <w:p w14:paraId="7C2A7653"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040A4E82" w14:textId="77777777" w:rsidR="00822301" w:rsidRPr="00EC61C1" w:rsidRDefault="00822301" w:rsidP="003928C1">
            <w:pPr>
              <w:spacing w:before="120" w:after="120"/>
              <w:rPr>
                <w:rFonts w:asciiTheme="minorHAnsi" w:eastAsiaTheme="minorHAnsi" w:hAnsiTheme="minorHAnsi" w:cstheme="minorBidi"/>
                <w:b/>
                <w:sz w:val="24"/>
                <w:szCs w:val="24"/>
              </w:rPr>
            </w:pPr>
            <w:r w:rsidRPr="00EC61C1">
              <w:rPr>
                <w:b/>
                <w:sz w:val="24"/>
                <w:szCs w:val="24"/>
              </w:rPr>
              <w:t xml:space="preserve">Раздел 10. Элементы комбинаторики, статистики и теории вероятностей           </w:t>
            </w:r>
          </w:p>
        </w:tc>
        <w:tc>
          <w:tcPr>
            <w:tcW w:w="988" w:type="dxa"/>
            <w:tcBorders>
              <w:top w:val="single" w:sz="4" w:space="0" w:color="auto"/>
              <w:left w:val="single" w:sz="4" w:space="0" w:color="auto"/>
              <w:bottom w:val="single" w:sz="4" w:space="0" w:color="auto"/>
              <w:right w:val="single" w:sz="4" w:space="0" w:color="auto"/>
            </w:tcBorders>
            <w:hideMark/>
          </w:tcPr>
          <w:p w14:paraId="1A728A8D" w14:textId="7CD61E95" w:rsidR="00822301" w:rsidRPr="00EC61C1" w:rsidRDefault="003928C1">
            <w:pPr>
              <w:jc w:val="center"/>
              <w:rPr>
                <w:b/>
                <w:sz w:val="24"/>
                <w:szCs w:val="24"/>
                <w:lang w:eastAsia="en-US"/>
              </w:rPr>
            </w:pPr>
            <w:r>
              <w:rPr>
                <w:b/>
                <w:sz w:val="24"/>
                <w:szCs w:val="24"/>
              </w:rPr>
              <w:t>34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9F4FA" w14:textId="77777777" w:rsidR="00822301" w:rsidRPr="00EC61C1" w:rsidRDefault="00822301">
            <w:pPr>
              <w:rPr>
                <w:bCs/>
                <w:sz w:val="24"/>
                <w:szCs w:val="24"/>
              </w:rPr>
            </w:pPr>
          </w:p>
        </w:tc>
      </w:tr>
      <w:tr w:rsidR="00822301" w:rsidRPr="00EC61C1" w14:paraId="2B4D85ED"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23B2E2EF" w14:textId="77777777" w:rsidR="00822301" w:rsidRPr="00EC61C1" w:rsidRDefault="00822301">
            <w:pPr>
              <w:ind w:left="-57" w:right="-57"/>
              <w:rPr>
                <w:b/>
                <w:sz w:val="24"/>
                <w:szCs w:val="24"/>
              </w:rPr>
            </w:pPr>
            <w:r w:rsidRPr="00EC61C1">
              <w:rPr>
                <w:b/>
                <w:sz w:val="24"/>
                <w:szCs w:val="24"/>
              </w:rPr>
              <w:t xml:space="preserve">Тема 10.1. Статистика </w:t>
            </w:r>
          </w:p>
          <w:p w14:paraId="20B8B06F"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68556258"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2EAAC9DF" w14:textId="77893DFF" w:rsidR="00822301" w:rsidRPr="00EC61C1" w:rsidRDefault="00822301">
            <w:pPr>
              <w:rPr>
                <w:b/>
                <w:sz w:val="24"/>
                <w:szCs w:val="24"/>
              </w:rPr>
            </w:pPr>
            <w:r w:rsidRPr="00EC61C1">
              <w:rPr>
                <w:b/>
                <w:sz w:val="24"/>
                <w:szCs w:val="24"/>
              </w:rPr>
              <w:t>Представление данных (таблицы, диаграммы, графики), генеральная совокупность, выборка, среднее арифметическое, медиана. Понятие о задачах математической статистики. Представление данных. Задачи математической статистики</w:t>
            </w:r>
            <w:r w:rsidRPr="00EC61C1">
              <w:rPr>
                <w:b/>
              </w:rPr>
              <w:t xml:space="preserve"> </w:t>
            </w:r>
            <w:r w:rsidRPr="00EC61C1">
              <w:rPr>
                <w:b/>
                <w:sz w:val="24"/>
                <w:szCs w:val="24"/>
              </w:rPr>
              <w:t>социально-экономического профиля</w:t>
            </w:r>
            <w:r w:rsidRPr="00EC61C1">
              <w:rPr>
                <w:b/>
                <w:i/>
                <w:iCs/>
                <w:sz w:val="24"/>
                <w:szCs w:val="24"/>
              </w:rPr>
              <w:t>.</w:t>
            </w:r>
            <w:r w:rsidR="00BC3708" w:rsidRPr="00EC61C1">
              <w:rPr>
                <w:b/>
                <w:i/>
                <w:iCs/>
                <w:sz w:val="24"/>
                <w:szCs w:val="24"/>
              </w:rPr>
              <w:t xml:space="preserve"> </w:t>
            </w:r>
          </w:p>
        </w:tc>
        <w:tc>
          <w:tcPr>
            <w:tcW w:w="988" w:type="dxa"/>
            <w:tcBorders>
              <w:top w:val="single" w:sz="4" w:space="0" w:color="auto"/>
              <w:left w:val="single" w:sz="4" w:space="0" w:color="auto"/>
              <w:bottom w:val="single" w:sz="4" w:space="0" w:color="auto"/>
              <w:right w:val="single" w:sz="4" w:space="0" w:color="auto"/>
            </w:tcBorders>
            <w:hideMark/>
          </w:tcPr>
          <w:p w14:paraId="690F4C2C" w14:textId="77777777" w:rsidR="00822301" w:rsidRPr="003928C1" w:rsidRDefault="00822301">
            <w:pPr>
              <w:jc w:val="center"/>
              <w:rPr>
                <w:bCs/>
                <w:sz w:val="24"/>
                <w:szCs w:val="24"/>
              </w:rPr>
            </w:pPr>
            <w:r w:rsidRPr="003928C1">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0AEA1DDD"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07, </w:t>
            </w:r>
            <w:proofErr w:type="spellStart"/>
            <w:r w:rsidRPr="00EC61C1">
              <w:rPr>
                <w:bCs/>
                <w:sz w:val="24"/>
                <w:szCs w:val="24"/>
              </w:rPr>
              <w:t>ПРб</w:t>
            </w:r>
            <w:proofErr w:type="spellEnd"/>
            <w:r w:rsidRPr="00EC61C1">
              <w:rPr>
                <w:bCs/>
                <w:sz w:val="24"/>
                <w:szCs w:val="24"/>
              </w:rPr>
              <w:t xml:space="preserve"> 08,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05</w:t>
            </w:r>
          </w:p>
          <w:p w14:paraId="52884DA6" w14:textId="77777777" w:rsidR="00822301" w:rsidRPr="00EC61C1" w:rsidRDefault="00822301">
            <w:pPr>
              <w:jc w:val="both"/>
              <w:rPr>
                <w:bCs/>
                <w:sz w:val="24"/>
                <w:szCs w:val="24"/>
              </w:rPr>
            </w:pPr>
            <w:r w:rsidRPr="00EC61C1">
              <w:rPr>
                <w:bCs/>
                <w:sz w:val="24"/>
                <w:szCs w:val="24"/>
              </w:rPr>
              <w:t>ЛР 05, ЛР 07, ЛР 13</w:t>
            </w:r>
          </w:p>
          <w:p w14:paraId="5217B325" w14:textId="77777777" w:rsidR="00822301" w:rsidRPr="00EC61C1" w:rsidRDefault="00822301">
            <w:pPr>
              <w:jc w:val="both"/>
              <w:rPr>
                <w:bCs/>
                <w:sz w:val="24"/>
                <w:szCs w:val="24"/>
              </w:rPr>
            </w:pPr>
            <w:r w:rsidRPr="00EC61C1">
              <w:rPr>
                <w:bCs/>
                <w:sz w:val="24"/>
                <w:szCs w:val="24"/>
              </w:rPr>
              <w:t>МР 01, МР 05, МР 08</w:t>
            </w:r>
          </w:p>
          <w:p w14:paraId="7240641C" w14:textId="77777777" w:rsidR="00822301" w:rsidRPr="00EC61C1" w:rsidRDefault="00822301">
            <w:pPr>
              <w:rPr>
                <w:bCs/>
                <w:sz w:val="24"/>
                <w:szCs w:val="24"/>
              </w:rPr>
            </w:pPr>
            <w:r w:rsidRPr="00EC61C1">
              <w:rPr>
                <w:bCs/>
                <w:sz w:val="24"/>
                <w:szCs w:val="24"/>
              </w:rPr>
              <w:t>ОК1 – ОК9</w:t>
            </w:r>
          </w:p>
        </w:tc>
      </w:tr>
      <w:tr w:rsidR="00822301" w:rsidRPr="00EC61C1" w14:paraId="6C4B21CF"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817A36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DE452C7"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5B486426" w14:textId="77777777" w:rsidR="00822301" w:rsidRPr="003928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0336E711" w14:textId="77777777" w:rsidR="00822301" w:rsidRPr="00EC61C1" w:rsidRDefault="00822301">
            <w:pPr>
              <w:rPr>
                <w:bCs/>
                <w:sz w:val="24"/>
                <w:szCs w:val="24"/>
              </w:rPr>
            </w:pPr>
            <w:r w:rsidRPr="00EC61C1">
              <w:rPr>
                <w:bCs/>
                <w:sz w:val="24"/>
                <w:szCs w:val="24"/>
              </w:rPr>
              <w:t>Не предусмотрено</w:t>
            </w:r>
          </w:p>
        </w:tc>
      </w:tr>
      <w:tr w:rsidR="00822301" w:rsidRPr="00EC61C1" w14:paraId="4C876DFA"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95CE99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C7A9CFA"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26E4E91B" w14:textId="3B8DF025" w:rsidR="00822301" w:rsidRPr="00EC61C1" w:rsidRDefault="00822301">
            <w:pPr>
              <w:rPr>
                <w:b/>
                <w:sz w:val="24"/>
                <w:szCs w:val="24"/>
              </w:rPr>
            </w:pPr>
            <w:r w:rsidRPr="00EC61C1">
              <w:rPr>
                <w:b/>
                <w:sz w:val="24"/>
                <w:szCs w:val="24"/>
              </w:rPr>
              <w:t>Практическая работа № 38 «</w:t>
            </w:r>
            <w:r w:rsidR="00BC3708" w:rsidRPr="00EC61C1">
              <w:rPr>
                <w:b/>
                <w:sz w:val="24"/>
                <w:szCs w:val="24"/>
              </w:rPr>
              <w:t xml:space="preserve">Статистическая обработка данных. </w:t>
            </w:r>
            <w:r w:rsidRPr="0046301E">
              <w:rPr>
                <w:bCs/>
                <w:sz w:val="24"/>
                <w:szCs w:val="24"/>
              </w:rPr>
              <w:t>Статистическая обработка и представление данных в задачах профессиональной</w:t>
            </w:r>
            <w:r w:rsidRPr="00EC61C1">
              <w:rPr>
                <w:b/>
                <w:sz w:val="24"/>
                <w:szCs w:val="24"/>
              </w:rPr>
              <w:t xml:space="preserve"> </w:t>
            </w:r>
            <w:r w:rsidRPr="0046301E">
              <w:rPr>
                <w:bCs/>
                <w:sz w:val="24"/>
                <w:szCs w:val="24"/>
              </w:rPr>
              <w:t>направленности</w:t>
            </w:r>
            <w:r w:rsidRPr="00EC61C1">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36CF72D2" w14:textId="77777777" w:rsidR="00822301" w:rsidRPr="003928C1" w:rsidRDefault="00822301">
            <w:pPr>
              <w:jc w:val="center"/>
              <w:rPr>
                <w:bCs/>
                <w:sz w:val="24"/>
                <w:szCs w:val="24"/>
              </w:rPr>
            </w:pPr>
            <w:r w:rsidRPr="003928C1">
              <w:rPr>
                <w:bCs/>
                <w:sz w:val="24"/>
                <w:szCs w:val="24"/>
              </w:rPr>
              <w:t>2</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4BD1A" w14:textId="77777777" w:rsidR="00822301" w:rsidRPr="00EC61C1" w:rsidRDefault="00822301">
            <w:pPr>
              <w:rPr>
                <w:bCs/>
                <w:sz w:val="24"/>
                <w:szCs w:val="24"/>
              </w:rPr>
            </w:pPr>
          </w:p>
        </w:tc>
      </w:tr>
      <w:tr w:rsidR="00822301" w:rsidRPr="00EC61C1" w14:paraId="13B971ED"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0293005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C81C2E1"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791E1C6F" w14:textId="77777777" w:rsidR="00822301" w:rsidRPr="003928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335D858" w14:textId="77777777" w:rsidR="00822301" w:rsidRPr="00EC61C1" w:rsidRDefault="00822301">
            <w:pPr>
              <w:rPr>
                <w:bCs/>
                <w:sz w:val="24"/>
                <w:szCs w:val="24"/>
              </w:rPr>
            </w:pPr>
            <w:r w:rsidRPr="00EC61C1">
              <w:rPr>
                <w:bCs/>
                <w:sz w:val="24"/>
                <w:szCs w:val="24"/>
              </w:rPr>
              <w:t>Не предусмотрено</w:t>
            </w:r>
          </w:p>
        </w:tc>
      </w:tr>
      <w:tr w:rsidR="00822301" w:rsidRPr="00EC61C1" w14:paraId="306FBD7A" w14:textId="77777777" w:rsidTr="003928C1">
        <w:tc>
          <w:tcPr>
            <w:tcW w:w="2518" w:type="dxa"/>
            <w:vMerge/>
            <w:tcBorders>
              <w:top w:val="single" w:sz="4" w:space="0" w:color="auto"/>
              <w:left w:val="single" w:sz="4" w:space="0" w:color="auto"/>
              <w:bottom w:val="single" w:sz="4" w:space="0" w:color="auto"/>
              <w:right w:val="single" w:sz="4" w:space="0" w:color="auto"/>
            </w:tcBorders>
            <w:vAlign w:val="center"/>
            <w:hideMark/>
          </w:tcPr>
          <w:p w14:paraId="4C544F4A"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6CFBCD1" w14:textId="77777777" w:rsidR="00822301" w:rsidRDefault="00822301">
            <w:pPr>
              <w:rPr>
                <w:b/>
                <w:sz w:val="24"/>
                <w:szCs w:val="24"/>
              </w:rPr>
            </w:pPr>
            <w:r w:rsidRPr="00EC61C1">
              <w:rPr>
                <w:b/>
                <w:sz w:val="24"/>
                <w:szCs w:val="24"/>
              </w:rPr>
              <w:t>Самостоятельная работа обучающихся</w:t>
            </w:r>
          </w:p>
          <w:p w14:paraId="59729A94" w14:textId="5A2CC50B" w:rsidR="003928C1" w:rsidRPr="00EC61C1" w:rsidRDefault="003928C1">
            <w:pPr>
              <w:rPr>
                <w:b/>
                <w:sz w:val="24"/>
                <w:szCs w:val="24"/>
              </w:rPr>
            </w:pPr>
            <w:r>
              <w:rPr>
                <w:b/>
                <w:sz w:val="24"/>
                <w:szCs w:val="24"/>
              </w:rPr>
              <w:t>Статистическая обработка данных</w:t>
            </w:r>
          </w:p>
        </w:tc>
        <w:tc>
          <w:tcPr>
            <w:tcW w:w="988" w:type="dxa"/>
            <w:tcBorders>
              <w:top w:val="single" w:sz="4" w:space="0" w:color="auto"/>
              <w:left w:val="single" w:sz="4" w:space="0" w:color="auto"/>
              <w:bottom w:val="single" w:sz="4" w:space="0" w:color="auto"/>
              <w:right w:val="single" w:sz="4" w:space="0" w:color="auto"/>
            </w:tcBorders>
          </w:tcPr>
          <w:p w14:paraId="1CA111A9" w14:textId="1504935D" w:rsidR="00822301" w:rsidRPr="003928C1" w:rsidRDefault="003928C1">
            <w:pPr>
              <w:jc w:val="center"/>
              <w:rPr>
                <w:bCs/>
                <w:sz w:val="24"/>
                <w:szCs w:val="24"/>
              </w:rPr>
            </w:pPr>
            <w:r>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F3777" w14:textId="244C0FBD" w:rsidR="00822301" w:rsidRPr="00EC61C1" w:rsidRDefault="00822301">
            <w:pPr>
              <w:rPr>
                <w:bCs/>
                <w:sz w:val="24"/>
                <w:szCs w:val="24"/>
              </w:rPr>
            </w:pPr>
          </w:p>
        </w:tc>
      </w:tr>
      <w:tr w:rsidR="00822301" w:rsidRPr="00EC61C1" w14:paraId="3A822ED0"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49C4C4B7" w14:textId="77777777" w:rsidR="00822301" w:rsidRPr="00EC61C1" w:rsidRDefault="00822301">
            <w:pPr>
              <w:ind w:left="-57" w:right="-57"/>
              <w:rPr>
                <w:b/>
                <w:sz w:val="24"/>
                <w:szCs w:val="24"/>
              </w:rPr>
            </w:pPr>
            <w:r w:rsidRPr="00EC61C1">
              <w:rPr>
                <w:b/>
                <w:sz w:val="24"/>
                <w:szCs w:val="24"/>
              </w:rPr>
              <w:t>Тема 10.2. Комбинаторика</w:t>
            </w:r>
          </w:p>
          <w:p w14:paraId="1CBB80B1"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6044C277"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48E549F6" w14:textId="77777777" w:rsidR="00822301" w:rsidRPr="00EC61C1" w:rsidRDefault="00822301">
            <w:pPr>
              <w:rPr>
                <w:b/>
                <w:sz w:val="24"/>
                <w:szCs w:val="24"/>
              </w:rPr>
            </w:pPr>
            <w:r w:rsidRPr="00EC61C1">
              <w:rPr>
                <w:b/>
                <w:sz w:val="24"/>
                <w:szCs w:val="24"/>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tc>
        <w:tc>
          <w:tcPr>
            <w:tcW w:w="988" w:type="dxa"/>
            <w:tcBorders>
              <w:top w:val="single" w:sz="4" w:space="0" w:color="auto"/>
              <w:left w:val="single" w:sz="4" w:space="0" w:color="auto"/>
              <w:bottom w:val="single" w:sz="4" w:space="0" w:color="auto"/>
              <w:right w:val="single" w:sz="4" w:space="0" w:color="auto"/>
            </w:tcBorders>
            <w:hideMark/>
          </w:tcPr>
          <w:p w14:paraId="1F535070" w14:textId="77777777" w:rsidR="00822301" w:rsidRPr="003928C1" w:rsidRDefault="00822301">
            <w:pPr>
              <w:jc w:val="center"/>
              <w:rPr>
                <w:bCs/>
                <w:sz w:val="24"/>
                <w:szCs w:val="24"/>
              </w:rPr>
            </w:pPr>
            <w:r w:rsidRPr="003928C1">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5A41AC02"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07, </w:t>
            </w:r>
            <w:proofErr w:type="spellStart"/>
            <w:r w:rsidRPr="00EC61C1">
              <w:rPr>
                <w:bCs/>
                <w:sz w:val="24"/>
                <w:szCs w:val="24"/>
              </w:rPr>
              <w:t>ПРб</w:t>
            </w:r>
            <w:proofErr w:type="spellEnd"/>
            <w:r w:rsidRPr="00EC61C1">
              <w:rPr>
                <w:bCs/>
                <w:sz w:val="24"/>
                <w:szCs w:val="24"/>
              </w:rPr>
              <w:t xml:space="preserve"> 08,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05</w:t>
            </w:r>
          </w:p>
          <w:p w14:paraId="2470A1F8" w14:textId="77777777" w:rsidR="00822301" w:rsidRPr="00EC61C1" w:rsidRDefault="00822301">
            <w:pPr>
              <w:jc w:val="both"/>
              <w:rPr>
                <w:bCs/>
                <w:sz w:val="24"/>
                <w:szCs w:val="24"/>
              </w:rPr>
            </w:pPr>
            <w:r w:rsidRPr="00EC61C1">
              <w:rPr>
                <w:bCs/>
                <w:sz w:val="24"/>
                <w:szCs w:val="24"/>
              </w:rPr>
              <w:t>ЛР 05, ЛР 07, ЛР 13</w:t>
            </w:r>
          </w:p>
          <w:p w14:paraId="10026763" w14:textId="77777777" w:rsidR="00822301" w:rsidRPr="00EC61C1" w:rsidRDefault="00822301">
            <w:pPr>
              <w:jc w:val="both"/>
              <w:rPr>
                <w:bCs/>
                <w:sz w:val="24"/>
                <w:szCs w:val="24"/>
              </w:rPr>
            </w:pPr>
            <w:r w:rsidRPr="00EC61C1">
              <w:rPr>
                <w:bCs/>
                <w:sz w:val="24"/>
                <w:szCs w:val="24"/>
              </w:rPr>
              <w:t>МР 01, МР 05, МР 08</w:t>
            </w:r>
          </w:p>
          <w:p w14:paraId="4744EE99" w14:textId="77777777" w:rsidR="00822301" w:rsidRPr="00EC61C1" w:rsidRDefault="00822301">
            <w:pPr>
              <w:rPr>
                <w:bCs/>
                <w:sz w:val="24"/>
                <w:szCs w:val="24"/>
              </w:rPr>
            </w:pPr>
            <w:r w:rsidRPr="00EC61C1">
              <w:rPr>
                <w:bCs/>
                <w:sz w:val="24"/>
                <w:szCs w:val="24"/>
              </w:rPr>
              <w:t>ОК1 – ОК9</w:t>
            </w:r>
          </w:p>
        </w:tc>
      </w:tr>
      <w:tr w:rsidR="00822301" w:rsidRPr="00EC61C1" w14:paraId="328D2B3C"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F4AA320"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D60D9FD"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6797B72B" w14:textId="77777777" w:rsidR="00822301" w:rsidRPr="003928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25ADAEA" w14:textId="77777777" w:rsidR="00822301" w:rsidRPr="00EC61C1" w:rsidRDefault="00822301">
            <w:pPr>
              <w:rPr>
                <w:bCs/>
                <w:sz w:val="24"/>
                <w:szCs w:val="24"/>
              </w:rPr>
            </w:pPr>
            <w:r w:rsidRPr="00EC61C1">
              <w:rPr>
                <w:bCs/>
                <w:sz w:val="24"/>
                <w:szCs w:val="24"/>
              </w:rPr>
              <w:t>Не предусмотрено</w:t>
            </w:r>
          </w:p>
        </w:tc>
      </w:tr>
      <w:tr w:rsidR="00822301" w:rsidRPr="00EC61C1" w14:paraId="0B4D0AD1"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CC069AC"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CA2D343"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7D8F7AD7" w14:textId="77777777" w:rsidR="00822301" w:rsidRPr="00EC61C1" w:rsidRDefault="00822301">
            <w:pPr>
              <w:jc w:val="both"/>
              <w:rPr>
                <w:b/>
                <w:sz w:val="24"/>
                <w:szCs w:val="24"/>
              </w:rPr>
            </w:pPr>
            <w:r w:rsidRPr="00EC61C1">
              <w:rPr>
                <w:b/>
                <w:sz w:val="24"/>
                <w:szCs w:val="24"/>
              </w:rPr>
              <w:t xml:space="preserve">Практическая работа № 39 «Перестановки и размещения» </w:t>
            </w:r>
          </w:p>
          <w:p w14:paraId="04689194" w14:textId="78D5A5FF" w:rsidR="00822301" w:rsidRPr="00EC61C1" w:rsidRDefault="00822301">
            <w:pPr>
              <w:jc w:val="both"/>
              <w:rPr>
                <w:b/>
                <w:sz w:val="24"/>
                <w:szCs w:val="24"/>
              </w:rPr>
            </w:pPr>
            <w:r w:rsidRPr="00EC61C1">
              <w:rPr>
                <w:b/>
                <w:sz w:val="24"/>
                <w:szCs w:val="24"/>
              </w:rPr>
              <w:t>Практическая работа № 40 «Сочетания»</w:t>
            </w:r>
          </w:p>
        </w:tc>
        <w:tc>
          <w:tcPr>
            <w:tcW w:w="988" w:type="dxa"/>
            <w:tcBorders>
              <w:top w:val="single" w:sz="4" w:space="0" w:color="auto"/>
              <w:left w:val="single" w:sz="4" w:space="0" w:color="auto"/>
              <w:bottom w:val="single" w:sz="4" w:space="0" w:color="auto"/>
              <w:right w:val="single" w:sz="4" w:space="0" w:color="auto"/>
            </w:tcBorders>
            <w:hideMark/>
          </w:tcPr>
          <w:p w14:paraId="3AA59DD4" w14:textId="77777777" w:rsidR="00822301" w:rsidRPr="003928C1" w:rsidRDefault="00822301">
            <w:pPr>
              <w:jc w:val="center"/>
              <w:rPr>
                <w:bCs/>
                <w:sz w:val="24"/>
                <w:szCs w:val="24"/>
              </w:rPr>
            </w:pPr>
            <w:r w:rsidRPr="003928C1">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A4974B" w14:textId="77777777" w:rsidR="00822301" w:rsidRPr="00EC61C1" w:rsidRDefault="00822301">
            <w:pPr>
              <w:rPr>
                <w:bCs/>
                <w:sz w:val="24"/>
                <w:szCs w:val="24"/>
              </w:rPr>
            </w:pPr>
          </w:p>
        </w:tc>
      </w:tr>
      <w:tr w:rsidR="00822301" w:rsidRPr="00EC61C1" w14:paraId="50C751DE"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5A49D10"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72A3DF0"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6A96F2D5" w14:textId="77777777" w:rsidR="00822301" w:rsidRPr="003928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3BEEBCA1" w14:textId="77777777" w:rsidR="00822301" w:rsidRPr="00EC61C1" w:rsidRDefault="00822301">
            <w:pPr>
              <w:rPr>
                <w:bCs/>
                <w:sz w:val="24"/>
                <w:szCs w:val="24"/>
              </w:rPr>
            </w:pPr>
            <w:r w:rsidRPr="00EC61C1">
              <w:rPr>
                <w:bCs/>
                <w:sz w:val="24"/>
                <w:szCs w:val="24"/>
              </w:rPr>
              <w:t>Не предусмотрено</w:t>
            </w:r>
          </w:p>
        </w:tc>
      </w:tr>
      <w:tr w:rsidR="00822301" w:rsidRPr="00EC61C1" w14:paraId="2C1A0070" w14:textId="77777777" w:rsidTr="003928C1">
        <w:tc>
          <w:tcPr>
            <w:tcW w:w="2518" w:type="dxa"/>
            <w:vMerge/>
            <w:tcBorders>
              <w:top w:val="single" w:sz="4" w:space="0" w:color="auto"/>
              <w:left w:val="single" w:sz="4" w:space="0" w:color="auto"/>
              <w:bottom w:val="single" w:sz="4" w:space="0" w:color="auto"/>
              <w:right w:val="single" w:sz="4" w:space="0" w:color="auto"/>
            </w:tcBorders>
            <w:vAlign w:val="center"/>
            <w:hideMark/>
          </w:tcPr>
          <w:p w14:paraId="099C824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B93B9D4" w14:textId="77777777" w:rsidR="00822301" w:rsidRDefault="00822301">
            <w:pPr>
              <w:rPr>
                <w:b/>
                <w:sz w:val="24"/>
                <w:szCs w:val="24"/>
              </w:rPr>
            </w:pPr>
            <w:r w:rsidRPr="00EC61C1">
              <w:rPr>
                <w:b/>
                <w:sz w:val="24"/>
                <w:szCs w:val="24"/>
              </w:rPr>
              <w:t>Самостоятельная работа обучающихся</w:t>
            </w:r>
          </w:p>
          <w:p w14:paraId="543E7BFD" w14:textId="3CB95883" w:rsidR="003928C1" w:rsidRPr="00EC61C1" w:rsidRDefault="003928C1">
            <w:pPr>
              <w:rPr>
                <w:b/>
                <w:sz w:val="24"/>
                <w:szCs w:val="24"/>
              </w:rPr>
            </w:pPr>
            <w:r>
              <w:rPr>
                <w:b/>
                <w:sz w:val="24"/>
                <w:szCs w:val="24"/>
              </w:rPr>
              <w:t>Решение комбинаторных задач</w:t>
            </w:r>
          </w:p>
        </w:tc>
        <w:tc>
          <w:tcPr>
            <w:tcW w:w="988" w:type="dxa"/>
            <w:tcBorders>
              <w:top w:val="single" w:sz="4" w:space="0" w:color="auto"/>
              <w:left w:val="single" w:sz="4" w:space="0" w:color="auto"/>
              <w:bottom w:val="single" w:sz="4" w:space="0" w:color="auto"/>
              <w:right w:val="single" w:sz="4" w:space="0" w:color="auto"/>
            </w:tcBorders>
          </w:tcPr>
          <w:p w14:paraId="7C277A77" w14:textId="6B96181F" w:rsidR="00822301" w:rsidRPr="003928C1" w:rsidRDefault="003928C1">
            <w:pPr>
              <w:jc w:val="center"/>
              <w:rPr>
                <w:bCs/>
                <w:sz w:val="24"/>
                <w:szCs w:val="24"/>
              </w:rPr>
            </w:pPr>
            <w:r>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92141B" w14:textId="715350B4" w:rsidR="00822301" w:rsidRPr="00EC61C1" w:rsidRDefault="00822301">
            <w:pPr>
              <w:rPr>
                <w:bCs/>
                <w:sz w:val="24"/>
                <w:szCs w:val="24"/>
              </w:rPr>
            </w:pPr>
          </w:p>
        </w:tc>
      </w:tr>
      <w:tr w:rsidR="00822301" w:rsidRPr="00EC61C1" w14:paraId="6B8DA9D7"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7C8F9E1A" w14:textId="77777777" w:rsidR="00822301" w:rsidRPr="00EC61C1" w:rsidRDefault="00822301">
            <w:pPr>
              <w:rPr>
                <w:b/>
                <w:sz w:val="24"/>
                <w:szCs w:val="24"/>
              </w:rPr>
            </w:pPr>
            <w:r w:rsidRPr="00EC61C1">
              <w:rPr>
                <w:b/>
                <w:sz w:val="24"/>
                <w:szCs w:val="24"/>
              </w:rPr>
              <w:t>Тема 10.3. Теория вероятностей</w:t>
            </w:r>
          </w:p>
        </w:tc>
        <w:tc>
          <w:tcPr>
            <w:tcW w:w="8308" w:type="dxa"/>
            <w:tcBorders>
              <w:top w:val="single" w:sz="4" w:space="0" w:color="auto"/>
              <w:left w:val="single" w:sz="4" w:space="0" w:color="auto"/>
              <w:bottom w:val="single" w:sz="4" w:space="0" w:color="auto"/>
              <w:right w:val="single" w:sz="4" w:space="0" w:color="auto"/>
            </w:tcBorders>
            <w:hideMark/>
          </w:tcPr>
          <w:p w14:paraId="2CB14E59"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3E81BF96" w14:textId="77777777" w:rsidR="003928C1" w:rsidRDefault="00822301" w:rsidP="003C44C9">
            <w:pPr>
              <w:ind w:right="-57"/>
              <w:jc w:val="both"/>
              <w:rPr>
                <w:b/>
                <w:sz w:val="24"/>
                <w:szCs w:val="24"/>
              </w:rPr>
            </w:pPr>
            <w:r w:rsidRPr="00EC61C1">
              <w:rPr>
                <w:b/>
                <w:sz w:val="24"/>
                <w:szCs w:val="24"/>
              </w:rPr>
              <w:t>Событие, вероятность события, сложение и умножение вероятностей. Понятие о независимости событий.</w:t>
            </w:r>
            <w:r w:rsidRPr="00EC61C1">
              <w:rPr>
                <w:b/>
                <w:i/>
                <w:sz w:val="24"/>
                <w:szCs w:val="24"/>
              </w:rPr>
              <w:t xml:space="preserve"> </w:t>
            </w:r>
            <w:r w:rsidRPr="00EC61C1">
              <w:rPr>
                <w:b/>
                <w:sz w:val="24"/>
                <w:szCs w:val="24"/>
              </w:rPr>
              <w:t xml:space="preserve">Дискретная случайная величина, закон ее распределения. Числовые характеристики дискретной случайной величины. </w:t>
            </w:r>
          </w:p>
          <w:p w14:paraId="29176C66" w14:textId="2BD8FD7F" w:rsidR="00822301" w:rsidRPr="00EC61C1" w:rsidRDefault="00822301" w:rsidP="003C44C9">
            <w:pPr>
              <w:ind w:right="-57"/>
              <w:jc w:val="both"/>
              <w:rPr>
                <w:b/>
                <w:sz w:val="24"/>
                <w:szCs w:val="24"/>
              </w:rPr>
            </w:pPr>
            <w:r w:rsidRPr="00E4790F">
              <w:rPr>
                <w:bCs/>
                <w:sz w:val="24"/>
                <w:szCs w:val="24"/>
              </w:rPr>
              <w:t xml:space="preserve">Решение практических задач с </w:t>
            </w:r>
            <w:r w:rsidR="00E4790F" w:rsidRPr="00E4790F">
              <w:rPr>
                <w:bCs/>
                <w:sz w:val="24"/>
                <w:szCs w:val="24"/>
              </w:rPr>
              <w:t>использованием</w:t>
            </w:r>
            <w:r w:rsidRPr="00E4790F">
              <w:rPr>
                <w:bCs/>
                <w:sz w:val="24"/>
                <w:szCs w:val="24"/>
              </w:rPr>
              <w:t xml:space="preserve"> </w:t>
            </w:r>
            <w:r w:rsidR="003C44C9" w:rsidRPr="00E4790F">
              <w:rPr>
                <w:bCs/>
                <w:sz w:val="24"/>
                <w:szCs w:val="24"/>
              </w:rPr>
              <w:t xml:space="preserve">комбинаторики и теории </w:t>
            </w:r>
            <w:r w:rsidRPr="00E4790F">
              <w:rPr>
                <w:bCs/>
                <w:sz w:val="24"/>
                <w:szCs w:val="24"/>
              </w:rPr>
              <w:t>веро</w:t>
            </w:r>
            <w:r w:rsidRPr="00E4790F">
              <w:rPr>
                <w:bCs/>
                <w:sz w:val="24"/>
                <w:szCs w:val="24"/>
              </w:rPr>
              <w:lastRenderedPageBreak/>
              <w:t>ятност</w:t>
            </w:r>
            <w:r w:rsidR="00DD6476" w:rsidRPr="00E4790F">
              <w:rPr>
                <w:bCs/>
                <w:sz w:val="24"/>
                <w:szCs w:val="24"/>
              </w:rPr>
              <w:t>и</w:t>
            </w:r>
            <w:r w:rsidRPr="00E4790F">
              <w:rPr>
                <w:bCs/>
                <w:i/>
                <w:i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02A64426" w14:textId="77777777" w:rsidR="00822301" w:rsidRPr="003928C1" w:rsidRDefault="00822301">
            <w:pPr>
              <w:jc w:val="center"/>
              <w:rPr>
                <w:bCs/>
                <w:sz w:val="24"/>
                <w:szCs w:val="24"/>
              </w:rPr>
            </w:pPr>
            <w:r w:rsidRPr="003928C1">
              <w:rPr>
                <w:bCs/>
                <w:sz w:val="24"/>
                <w:szCs w:val="24"/>
              </w:rPr>
              <w:lastRenderedPageBreak/>
              <w:t>2</w:t>
            </w:r>
          </w:p>
        </w:tc>
        <w:tc>
          <w:tcPr>
            <w:tcW w:w="3116" w:type="dxa"/>
            <w:tcBorders>
              <w:top w:val="single" w:sz="4" w:space="0" w:color="auto"/>
              <w:left w:val="single" w:sz="4" w:space="0" w:color="auto"/>
              <w:bottom w:val="single" w:sz="4" w:space="0" w:color="auto"/>
              <w:right w:val="single" w:sz="4" w:space="0" w:color="auto"/>
            </w:tcBorders>
            <w:hideMark/>
          </w:tcPr>
          <w:p w14:paraId="3F911708"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07, </w:t>
            </w:r>
            <w:proofErr w:type="spellStart"/>
            <w:r w:rsidRPr="00EC61C1">
              <w:rPr>
                <w:bCs/>
                <w:sz w:val="24"/>
                <w:szCs w:val="24"/>
              </w:rPr>
              <w:t>ПРб</w:t>
            </w:r>
            <w:proofErr w:type="spellEnd"/>
            <w:r w:rsidRPr="00EC61C1">
              <w:rPr>
                <w:bCs/>
                <w:sz w:val="24"/>
                <w:szCs w:val="24"/>
              </w:rPr>
              <w:t xml:space="preserve"> 08,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05</w:t>
            </w:r>
          </w:p>
          <w:p w14:paraId="3C2D74B6" w14:textId="77777777" w:rsidR="00822301" w:rsidRPr="00EC61C1" w:rsidRDefault="00822301">
            <w:pPr>
              <w:jc w:val="both"/>
              <w:rPr>
                <w:bCs/>
                <w:sz w:val="24"/>
                <w:szCs w:val="24"/>
              </w:rPr>
            </w:pPr>
            <w:r w:rsidRPr="00EC61C1">
              <w:rPr>
                <w:bCs/>
                <w:sz w:val="24"/>
                <w:szCs w:val="24"/>
              </w:rPr>
              <w:t>ЛР 05, ЛР 07, ЛР 13</w:t>
            </w:r>
          </w:p>
          <w:p w14:paraId="36E33CB0" w14:textId="77777777" w:rsidR="00822301" w:rsidRPr="00EC61C1" w:rsidRDefault="00822301">
            <w:pPr>
              <w:jc w:val="both"/>
              <w:rPr>
                <w:bCs/>
                <w:sz w:val="24"/>
                <w:szCs w:val="24"/>
              </w:rPr>
            </w:pPr>
            <w:r w:rsidRPr="00EC61C1">
              <w:rPr>
                <w:bCs/>
                <w:sz w:val="24"/>
                <w:szCs w:val="24"/>
              </w:rPr>
              <w:t>МР 01, МР 05, МР 08</w:t>
            </w:r>
          </w:p>
          <w:p w14:paraId="469C0C38" w14:textId="77777777" w:rsidR="00822301" w:rsidRPr="00EC61C1" w:rsidRDefault="00822301">
            <w:pPr>
              <w:rPr>
                <w:bCs/>
                <w:sz w:val="24"/>
                <w:szCs w:val="24"/>
              </w:rPr>
            </w:pPr>
            <w:r w:rsidRPr="00EC61C1">
              <w:rPr>
                <w:bCs/>
                <w:sz w:val="24"/>
                <w:szCs w:val="24"/>
              </w:rPr>
              <w:t>ОК1 – ОК9</w:t>
            </w:r>
          </w:p>
        </w:tc>
      </w:tr>
      <w:tr w:rsidR="00822301" w:rsidRPr="00EC61C1" w14:paraId="4669262A"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4B993B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E64C200"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0A7350C5" w14:textId="77777777" w:rsidR="00822301" w:rsidRPr="003928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04EE5615" w14:textId="77777777" w:rsidR="00822301" w:rsidRPr="00EC61C1" w:rsidRDefault="00822301">
            <w:pPr>
              <w:rPr>
                <w:bCs/>
                <w:sz w:val="24"/>
                <w:szCs w:val="24"/>
              </w:rPr>
            </w:pPr>
            <w:r w:rsidRPr="00EC61C1">
              <w:rPr>
                <w:bCs/>
                <w:sz w:val="24"/>
                <w:szCs w:val="24"/>
              </w:rPr>
              <w:t>Не предусмотрено</w:t>
            </w:r>
          </w:p>
        </w:tc>
      </w:tr>
      <w:tr w:rsidR="00822301" w:rsidRPr="00EC61C1" w14:paraId="5E7F2D2A"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AE9FE7C"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DD4C41A"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3673BFE2" w14:textId="77777777" w:rsidR="00822301" w:rsidRPr="00EC61C1" w:rsidRDefault="00822301">
            <w:pPr>
              <w:shd w:val="clear" w:color="auto" w:fill="FFFFFF"/>
              <w:rPr>
                <w:b/>
                <w:sz w:val="24"/>
                <w:szCs w:val="24"/>
              </w:rPr>
            </w:pPr>
            <w:r w:rsidRPr="00EC61C1">
              <w:rPr>
                <w:b/>
                <w:sz w:val="24"/>
                <w:szCs w:val="24"/>
              </w:rPr>
              <w:t>Практическая работа № 41 «Вычисление вероятностей»</w:t>
            </w:r>
          </w:p>
          <w:p w14:paraId="119521E9" w14:textId="1A6427BC" w:rsidR="00822301" w:rsidRPr="00EC61C1" w:rsidRDefault="00822301" w:rsidP="003C44C9">
            <w:pPr>
              <w:ind w:right="-57"/>
              <w:jc w:val="both"/>
              <w:rPr>
                <w:b/>
                <w:sz w:val="24"/>
                <w:szCs w:val="24"/>
              </w:rPr>
            </w:pPr>
            <w:r w:rsidRPr="00EC61C1">
              <w:rPr>
                <w:b/>
                <w:sz w:val="24"/>
                <w:szCs w:val="24"/>
              </w:rPr>
              <w:t>Практическая работа</w:t>
            </w:r>
            <w:r w:rsidR="00C40CD4" w:rsidRPr="00EC61C1">
              <w:rPr>
                <w:b/>
                <w:sz w:val="24"/>
                <w:szCs w:val="24"/>
              </w:rPr>
              <w:t xml:space="preserve"> </w:t>
            </w:r>
            <w:r w:rsidRPr="00EC61C1">
              <w:rPr>
                <w:b/>
                <w:sz w:val="24"/>
                <w:szCs w:val="24"/>
              </w:rPr>
              <w:t>№</w:t>
            </w:r>
            <w:r w:rsidR="00C40CD4" w:rsidRPr="00EC61C1">
              <w:rPr>
                <w:b/>
                <w:sz w:val="24"/>
                <w:szCs w:val="24"/>
              </w:rPr>
              <w:t xml:space="preserve"> </w:t>
            </w:r>
            <w:r w:rsidRPr="00EC61C1">
              <w:rPr>
                <w:b/>
                <w:sz w:val="24"/>
                <w:szCs w:val="24"/>
              </w:rPr>
              <w:t xml:space="preserve">42 «Сложение и умножение вероятностей. </w:t>
            </w:r>
            <w:r w:rsidR="003C44C9" w:rsidRPr="00E4790F">
              <w:rPr>
                <w:bCs/>
                <w:sz w:val="24"/>
                <w:szCs w:val="24"/>
              </w:rPr>
              <w:t xml:space="preserve">Решение практических задач с </w:t>
            </w:r>
            <w:r w:rsidR="00E4790F" w:rsidRPr="00E4790F">
              <w:rPr>
                <w:bCs/>
                <w:sz w:val="24"/>
                <w:szCs w:val="24"/>
              </w:rPr>
              <w:t>использова</w:t>
            </w:r>
            <w:r w:rsidR="003C44C9" w:rsidRPr="00E4790F">
              <w:rPr>
                <w:bCs/>
                <w:sz w:val="24"/>
                <w:szCs w:val="24"/>
              </w:rPr>
              <w:t>нием комбинаторики и теории вероятност</w:t>
            </w:r>
            <w:r w:rsidR="00DD6476" w:rsidRPr="00E4790F">
              <w:rPr>
                <w:bCs/>
                <w:sz w:val="24"/>
                <w:szCs w:val="24"/>
              </w:rPr>
              <w:t>и</w:t>
            </w:r>
            <w:r w:rsidRPr="00E4790F">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2142B533" w14:textId="77777777" w:rsidR="00822301" w:rsidRPr="003928C1" w:rsidRDefault="00822301">
            <w:pPr>
              <w:jc w:val="center"/>
              <w:rPr>
                <w:bCs/>
                <w:sz w:val="24"/>
                <w:szCs w:val="24"/>
              </w:rPr>
            </w:pPr>
            <w:r w:rsidRPr="003928C1">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E18EE" w14:textId="77777777" w:rsidR="00822301" w:rsidRPr="00EC61C1" w:rsidRDefault="00822301">
            <w:pPr>
              <w:rPr>
                <w:bCs/>
                <w:sz w:val="24"/>
                <w:szCs w:val="24"/>
              </w:rPr>
            </w:pPr>
          </w:p>
        </w:tc>
      </w:tr>
      <w:tr w:rsidR="00822301" w:rsidRPr="00EC61C1" w14:paraId="321A48EE"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FF481C5"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7223306A"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4B054825" w14:textId="77777777" w:rsidR="00822301" w:rsidRPr="003928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4AD942D" w14:textId="77777777" w:rsidR="00822301" w:rsidRPr="00EC61C1" w:rsidRDefault="00822301">
            <w:pPr>
              <w:rPr>
                <w:bCs/>
                <w:sz w:val="24"/>
                <w:szCs w:val="24"/>
              </w:rPr>
            </w:pPr>
            <w:r w:rsidRPr="00EC61C1">
              <w:rPr>
                <w:bCs/>
                <w:sz w:val="24"/>
                <w:szCs w:val="24"/>
              </w:rPr>
              <w:t>Не предусмотрено</w:t>
            </w:r>
          </w:p>
        </w:tc>
      </w:tr>
      <w:tr w:rsidR="00822301" w:rsidRPr="00EC61C1" w14:paraId="456D627D" w14:textId="77777777" w:rsidTr="003928C1">
        <w:tc>
          <w:tcPr>
            <w:tcW w:w="2518" w:type="dxa"/>
            <w:vMerge/>
            <w:tcBorders>
              <w:top w:val="single" w:sz="4" w:space="0" w:color="auto"/>
              <w:left w:val="single" w:sz="4" w:space="0" w:color="auto"/>
              <w:bottom w:val="single" w:sz="4" w:space="0" w:color="auto"/>
              <w:right w:val="single" w:sz="4" w:space="0" w:color="auto"/>
            </w:tcBorders>
            <w:vAlign w:val="center"/>
            <w:hideMark/>
          </w:tcPr>
          <w:p w14:paraId="356CB059"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7936257" w14:textId="77777777" w:rsidR="00822301" w:rsidRDefault="00822301">
            <w:pPr>
              <w:rPr>
                <w:b/>
                <w:sz w:val="24"/>
                <w:szCs w:val="24"/>
              </w:rPr>
            </w:pPr>
            <w:r w:rsidRPr="00EC61C1">
              <w:rPr>
                <w:b/>
                <w:sz w:val="24"/>
                <w:szCs w:val="24"/>
              </w:rPr>
              <w:t>Самостоятельная работа обучающихся</w:t>
            </w:r>
          </w:p>
          <w:p w14:paraId="25B610AA" w14:textId="622E9B26" w:rsidR="003928C1" w:rsidRPr="00EC61C1" w:rsidRDefault="003928C1">
            <w:pPr>
              <w:rPr>
                <w:b/>
                <w:sz w:val="24"/>
                <w:szCs w:val="24"/>
              </w:rPr>
            </w:pPr>
            <w:r>
              <w:rPr>
                <w:b/>
                <w:sz w:val="24"/>
                <w:szCs w:val="24"/>
              </w:rPr>
              <w:t>Вычисление вероятностей</w:t>
            </w:r>
          </w:p>
        </w:tc>
        <w:tc>
          <w:tcPr>
            <w:tcW w:w="988" w:type="dxa"/>
            <w:tcBorders>
              <w:top w:val="single" w:sz="4" w:space="0" w:color="auto"/>
              <w:left w:val="single" w:sz="4" w:space="0" w:color="auto"/>
              <w:bottom w:val="single" w:sz="4" w:space="0" w:color="auto"/>
              <w:right w:val="single" w:sz="4" w:space="0" w:color="auto"/>
            </w:tcBorders>
          </w:tcPr>
          <w:p w14:paraId="54AA046D" w14:textId="78284615" w:rsidR="00822301" w:rsidRPr="003928C1" w:rsidRDefault="003928C1">
            <w:pPr>
              <w:jc w:val="center"/>
              <w:rPr>
                <w:bCs/>
                <w:sz w:val="24"/>
                <w:szCs w:val="24"/>
              </w:rPr>
            </w:pPr>
            <w:r>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78AC0E" w14:textId="724C39D3" w:rsidR="00822301" w:rsidRPr="00EC61C1" w:rsidRDefault="00822301">
            <w:pPr>
              <w:rPr>
                <w:bCs/>
                <w:sz w:val="24"/>
                <w:szCs w:val="24"/>
              </w:rPr>
            </w:pPr>
          </w:p>
        </w:tc>
      </w:tr>
      <w:tr w:rsidR="00822301" w:rsidRPr="00EC61C1" w14:paraId="20E84FF3" w14:textId="77777777" w:rsidTr="00822301">
        <w:tc>
          <w:tcPr>
            <w:tcW w:w="2518" w:type="dxa"/>
            <w:tcBorders>
              <w:top w:val="single" w:sz="4" w:space="0" w:color="auto"/>
              <w:left w:val="single" w:sz="4" w:space="0" w:color="auto"/>
              <w:bottom w:val="single" w:sz="4" w:space="0" w:color="auto"/>
              <w:right w:val="single" w:sz="4" w:space="0" w:color="auto"/>
            </w:tcBorders>
          </w:tcPr>
          <w:p w14:paraId="1068213E"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05CFF41C" w14:textId="77777777" w:rsidR="00822301" w:rsidRPr="00EC61C1" w:rsidRDefault="00822301" w:rsidP="003928C1">
            <w:pPr>
              <w:spacing w:before="120" w:after="120"/>
              <w:rPr>
                <w:b/>
                <w:sz w:val="24"/>
                <w:szCs w:val="24"/>
              </w:rPr>
            </w:pPr>
            <w:r w:rsidRPr="00EC61C1">
              <w:rPr>
                <w:b/>
                <w:sz w:val="24"/>
                <w:szCs w:val="24"/>
              </w:rPr>
              <w:t>Раздел 11. Уравнения и неравенства</w:t>
            </w:r>
          </w:p>
        </w:tc>
        <w:tc>
          <w:tcPr>
            <w:tcW w:w="988" w:type="dxa"/>
            <w:tcBorders>
              <w:top w:val="single" w:sz="4" w:space="0" w:color="auto"/>
              <w:left w:val="single" w:sz="4" w:space="0" w:color="auto"/>
              <w:bottom w:val="single" w:sz="4" w:space="0" w:color="auto"/>
              <w:right w:val="single" w:sz="4" w:space="0" w:color="auto"/>
            </w:tcBorders>
            <w:hideMark/>
          </w:tcPr>
          <w:p w14:paraId="15D48C93" w14:textId="12255E2C" w:rsidR="00822301" w:rsidRPr="00EC61C1" w:rsidRDefault="003928C1" w:rsidP="00822301">
            <w:pPr>
              <w:jc w:val="center"/>
              <w:rPr>
                <w:b/>
                <w:sz w:val="24"/>
                <w:szCs w:val="24"/>
              </w:rPr>
            </w:pPr>
            <w:r>
              <w:rPr>
                <w:b/>
                <w:sz w:val="24"/>
                <w:szCs w:val="24"/>
              </w:rPr>
              <w:t>27</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191F0" w14:textId="77777777" w:rsidR="00822301" w:rsidRPr="00EC61C1" w:rsidRDefault="00822301">
            <w:pPr>
              <w:rPr>
                <w:bCs/>
                <w:sz w:val="24"/>
                <w:szCs w:val="24"/>
              </w:rPr>
            </w:pPr>
          </w:p>
        </w:tc>
      </w:tr>
      <w:tr w:rsidR="00822301" w:rsidRPr="00EC61C1" w14:paraId="23FCCDB8"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0B4FD3C1" w14:textId="0F35FD3C" w:rsidR="00822301" w:rsidRPr="00EC61C1" w:rsidRDefault="00822301" w:rsidP="00E27C2A">
            <w:pPr>
              <w:ind w:left="-57" w:right="-113"/>
              <w:rPr>
                <w:b/>
                <w:sz w:val="24"/>
                <w:szCs w:val="24"/>
              </w:rPr>
            </w:pPr>
            <w:r w:rsidRPr="00EC61C1">
              <w:rPr>
                <w:b/>
                <w:sz w:val="24"/>
                <w:szCs w:val="24"/>
              </w:rPr>
              <w:t>Тема 11.1.  Уравнения</w:t>
            </w:r>
            <w:r w:rsidR="00E27C2A">
              <w:rPr>
                <w:b/>
                <w:sz w:val="24"/>
                <w:szCs w:val="24"/>
              </w:rPr>
              <w:t xml:space="preserve">. </w:t>
            </w:r>
            <w:r w:rsidR="00E27C2A" w:rsidRPr="00E27C2A">
              <w:rPr>
                <w:b/>
                <w:sz w:val="24"/>
                <w:szCs w:val="24"/>
              </w:rPr>
              <w:t>Системы уравнений.</w:t>
            </w:r>
            <w:r w:rsidR="00E27C2A">
              <w:rPr>
                <w:bCs/>
                <w:sz w:val="24"/>
                <w:szCs w:val="24"/>
              </w:rPr>
              <w:t xml:space="preserve"> </w:t>
            </w:r>
            <w:r w:rsidRPr="00EC61C1">
              <w:rPr>
                <w:b/>
                <w:sz w:val="24"/>
                <w:szCs w:val="24"/>
              </w:rPr>
              <w:t xml:space="preserve"> </w:t>
            </w:r>
          </w:p>
        </w:tc>
        <w:tc>
          <w:tcPr>
            <w:tcW w:w="8308" w:type="dxa"/>
            <w:tcBorders>
              <w:top w:val="single" w:sz="4" w:space="0" w:color="auto"/>
              <w:left w:val="single" w:sz="4" w:space="0" w:color="auto"/>
              <w:bottom w:val="single" w:sz="4" w:space="0" w:color="auto"/>
              <w:right w:val="single" w:sz="4" w:space="0" w:color="auto"/>
            </w:tcBorders>
            <w:hideMark/>
          </w:tcPr>
          <w:p w14:paraId="107B489E"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49D7D09" w14:textId="6A98AF8C" w:rsidR="00822301" w:rsidRPr="00EC61C1" w:rsidRDefault="00822301" w:rsidP="00822301">
            <w:pPr>
              <w:rPr>
                <w:b/>
                <w:sz w:val="24"/>
                <w:szCs w:val="24"/>
              </w:rPr>
            </w:pPr>
            <w:r w:rsidRPr="00EC61C1">
              <w:rPr>
                <w:b/>
                <w:sz w:val="24"/>
                <w:szCs w:val="24"/>
              </w:rPr>
              <w:t>Равносильность уравнений и систем уравнений. Основные приемы их решения (разложение на множители, введение новых неизвестных, подстановка, графический метод). Изображение на координатной плоскости множества решений уравнений с двумя переменными, систем уравнений с двумя переменными. Интерпретация результата, учет реальных ограничений. Применение математических методов для решения содержательных задач профессиональной направленности</w:t>
            </w:r>
            <w:r w:rsidRPr="00EC61C1">
              <w:rPr>
                <w:b/>
                <w:i/>
                <w:iCs/>
                <w:sz w:val="24"/>
                <w:szCs w:val="24"/>
              </w:rPr>
              <w:t>.</w:t>
            </w:r>
            <w:r w:rsidR="003C44C9" w:rsidRPr="00EC61C1">
              <w:rPr>
                <w:b/>
                <w:i/>
                <w:iCs/>
                <w:sz w:val="24"/>
                <w:szCs w:val="24"/>
              </w:rPr>
              <w:t xml:space="preserve"> </w:t>
            </w:r>
            <w:r w:rsidR="003C44C9" w:rsidRPr="00E27C2A">
              <w:rPr>
                <w:bCs/>
                <w:sz w:val="24"/>
                <w:szCs w:val="24"/>
              </w:rPr>
              <w:t>Нахождение неизвестной величины в профессиональных задачах.</w:t>
            </w:r>
          </w:p>
        </w:tc>
        <w:tc>
          <w:tcPr>
            <w:tcW w:w="988" w:type="dxa"/>
            <w:tcBorders>
              <w:top w:val="single" w:sz="4" w:space="0" w:color="auto"/>
              <w:left w:val="single" w:sz="4" w:space="0" w:color="auto"/>
              <w:bottom w:val="single" w:sz="4" w:space="0" w:color="auto"/>
              <w:right w:val="single" w:sz="4" w:space="0" w:color="auto"/>
            </w:tcBorders>
            <w:hideMark/>
          </w:tcPr>
          <w:p w14:paraId="08D29F7C" w14:textId="77777777" w:rsidR="00822301" w:rsidRPr="003928C1" w:rsidRDefault="00822301">
            <w:pPr>
              <w:jc w:val="center"/>
              <w:rPr>
                <w:bCs/>
                <w:sz w:val="24"/>
                <w:szCs w:val="24"/>
              </w:rPr>
            </w:pPr>
            <w:r w:rsidRPr="003928C1">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133D0A07"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27B667F1" w14:textId="77777777" w:rsidR="00822301" w:rsidRPr="00EC61C1" w:rsidRDefault="00822301">
            <w:pPr>
              <w:jc w:val="both"/>
              <w:rPr>
                <w:bCs/>
                <w:sz w:val="24"/>
                <w:szCs w:val="24"/>
              </w:rPr>
            </w:pPr>
            <w:r w:rsidRPr="00EC61C1">
              <w:rPr>
                <w:bCs/>
                <w:sz w:val="24"/>
                <w:szCs w:val="24"/>
              </w:rPr>
              <w:t>ЛР 07, ЛР 09, ЛР 10</w:t>
            </w:r>
          </w:p>
          <w:p w14:paraId="1BBE4146" w14:textId="77777777" w:rsidR="00822301" w:rsidRPr="00EC61C1" w:rsidRDefault="00822301">
            <w:pPr>
              <w:jc w:val="both"/>
              <w:rPr>
                <w:bCs/>
                <w:sz w:val="24"/>
                <w:szCs w:val="24"/>
              </w:rPr>
            </w:pPr>
            <w:r w:rsidRPr="00EC61C1">
              <w:rPr>
                <w:bCs/>
                <w:sz w:val="24"/>
                <w:szCs w:val="24"/>
              </w:rPr>
              <w:t>МР 01, МР 02, МР 04</w:t>
            </w:r>
          </w:p>
          <w:p w14:paraId="6CDAE129" w14:textId="77777777" w:rsidR="00822301" w:rsidRPr="00EC61C1" w:rsidRDefault="00822301">
            <w:pPr>
              <w:rPr>
                <w:bCs/>
                <w:sz w:val="24"/>
                <w:szCs w:val="24"/>
              </w:rPr>
            </w:pPr>
            <w:r w:rsidRPr="00EC61C1">
              <w:rPr>
                <w:bCs/>
                <w:sz w:val="24"/>
                <w:szCs w:val="24"/>
              </w:rPr>
              <w:t>ОК1 – ОК9</w:t>
            </w:r>
          </w:p>
        </w:tc>
      </w:tr>
      <w:tr w:rsidR="00822301" w:rsidRPr="00EC61C1" w14:paraId="047B62F8" w14:textId="77777777" w:rsidTr="003928C1">
        <w:tc>
          <w:tcPr>
            <w:tcW w:w="2518" w:type="dxa"/>
            <w:vMerge/>
            <w:tcBorders>
              <w:top w:val="single" w:sz="4" w:space="0" w:color="auto"/>
              <w:left w:val="single" w:sz="4" w:space="0" w:color="auto"/>
              <w:bottom w:val="single" w:sz="4" w:space="0" w:color="auto"/>
              <w:right w:val="single" w:sz="4" w:space="0" w:color="auto"/>
            </w:tcBorders>
            <w:vAlign w:val="center"/>
            <w:hideMark/>
          </w:tcPr>
          <w:p w14:paraId="346CCE02"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D27E51D"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0E8D60D4" w14:textId="77777777" w:rsidR="00822301" w:rsidRPr="003928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C86FF1" w14:textId="766F2BA0" w:rsidR="00822301" w:rsidRPr="00EC61C1" w:rsidRDefault="003928C1">
            <w:pPr>
              <w:rPr>
                <w:bCs/>
                <w:sz w:val="24"/>
                <w:szCs w:val="24"/>
              </w:rPr>
            </w:pPr>
            <w:r>
              <w:rPr>
                <w:bCs/>
                <w:sz w:val="24"/>
                <w:szCs w:val="24"/>
              </w:rPr>
              <w:t>Не предусмотрено</w:t>
            </w:r>
          </w:p>
        </w:tc>
      </w:tr>
      <w:tr w:rsidR="00822301" w:rsidRPr="00EC61C1" w14:paraId="145E1C48"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0C90859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F617587"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78E6920F" w14:textId="77777777" w:rsidR="00822301" w:rsidRPr="00EC61C1" w:rsidRDefault="00822301">
            <w:pPr>
              <w:jc w:val="both"/>
              <w:rPr>
                <w:b/>
                <w:sz w:val="24"/>
                <w:szCs w:val="24"/>
              </w:rPr>
            </w:pPr>
            <w:r w:rsidRPr="00EC61C1">
              <w:rPr>
                <w:b/>
                <w:sz w:val="24"/>
                <w:szCs w:val="24"/>
              </w:rPr>
              <w:t>Практическая работа № 43 «Методы решения уравнений»</w:t>
            </w:r>
          </w:p>
          <w:p w14:paraId="407E375F" w14:textId="425B157D" w:rsidR="00822301" w:rsidRPr="00EC61C1" w:rsidRDefault="00822301">
            <w:pPr>
              <w:rPr>
                <w:b/>
                <w:sz w:val="24"/>
                <w:szCs w:val="24"/>
              </w:rPr>
            </w:pPr>
            <w:r w:rsidRPr="00EC61C1">
              <w:rPr>
                <w:b/>
                <w:sz w:val="24"/>
                <w:szCs w:val="24"/>
              </w:rPr>
              <w:t>Практическая работа № 44 «Методы решения систем уравнений</w:t>
            </w:r>
            <w:r w:rsidR="00B72258" w:rsidRPr="00EC61C1">
              <w:rPr>
                <w:b/>
                <w:sz w:val="24"/>
                <w:szCs w:val="24"/>
              </w:rPr>
              <w:t xml:space="preserve">. </w:t>
            </w:r>
            <w:r w:rsidR="00B72258" w:rsidRPr="00E27C2A">
              <w:rPr>
                <w:bCs/>
                <w:sz w:val="24"/>
                <w:szCs w:val="24"/>
              </w:rPr>
              <w:t>Нахождение неизвестной величины в профессиональных задачах</w:t>
            </w:r>
            <w:r w:rsidR="00B72258" w:rsidRPr="00E27C2A">
              <w:rPr>
                <w:bCs/>
                <w:i/>
                <w:i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451EFCF8" w14:textId="77777777" w:rsidR="00822301" w:rsidRPr="003928C1" w:rsidRDefault="00822301">
            <w:pPr>
              <w:jc w:val="center"/>
              <w:rPr>
                <w:bCs/>
                <w:sz w:val="24"/>
                <w:szCs w:val="24"/>
              </w:rPr>
            </w:pPr>
            <w:r w:rsidRPr="003928C1">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DB9E8B" w14:textId="77777777" w:rsidR="00822301" w:rsidRPr="00EC61C1" w:rsidRDefault="00822301">
            <w:pPr>
              <w:rPr>
                <w:bCs/>
                <w:sz w:val="24"/>
                <w:szCs w:val="24"/>
              </w:rPr>
            </w:pPr>
          </w:p>
        </w:tc>
      </w:tr>
      <w:tr w:rsidR="00822301" w:rsidRPr="00EC61C1" w14:paraId="60760E98"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96FAB3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C07DACF"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646206D9" w14:textId="77777777" w:rsidR="00822301" w:rsidRPr="003928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FAD8FE5" w14:textId="77777777" w:rsidR="00822301" w:rsidRPr="00EC61C1" w:rsidRDefault="00822301">
            <w:pPr>
              <w:rPr>
                <w:bCs/>
                <w:sz w:val="24"/>
                <w:szCs w:val="24"/>
              </w:rPr>
            </w:pPr>
            <w:r w:rsidRPr="00EC61C1">
              <w:rPr>
                <w:bCs/>
                <w:sz w:val="24"/>
                <w:szCs w:val="24"/>
              </w:rPr>
              <w:t>Не предусмотрено</w:t>
            </w:r>
          </w:p>
        </w:tc>
      </w:tr>
      <w:tr w:rsidR="00822301" w:rsidRPr="00EC61C1" w14:paraId="17E9CBC3" w14:textId="77777777" w:rsidTr="003928C1">
        <w:tc>
          <w:tcPr>
            <w:tcW w:w="2518" w:type="dxa"/>
            <w:vMerge/>
            <w:tcBorders>
              <w:top w:val="single" w:sz="4" w:space="0" w:color="auto"/>
              <w:left w:val="single" w:sz="4" w:space="0" w:color="auto"/>
              <w:bottom w:val="single" w:sz="4" w:space="0" w:color="auto"/>
              <w:right w:val="single" w:sz="4" w:space="0" w:color="auto"/>
            </w:tcBorders>
            <w:vAlign w:val="center"/>
            <w:hideMark/>
          </w:tcPr>
          <w:p w14:paraId="2C1AC539"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775C7511" w14:textId="77777777" w:rsidR="00822301" w:rsidRDefault="00822301">
            <w:pPr>
              <w:rPr>
                <w:b/>
                <w:sz w:val="24"/>
                <w:szCs w:val="24"/>
              </w:rPr>
            </w:pPr>
            <w:r w:rsidRPr="00EC61C1">
              <w:rPr>
                <w:b/>
                <w:sz w:val="24"/>
                <w:szCs w:val="24"/>
              </w:rPr>
              <w:t>Самостоятельная работа обучающихся</w:t>
            </w:r>
          </w:p>
          <w:p w14:paraId="1A0CD3AE" w14:textId="7C0ED64D" w:rsidR="003928C1" w:rsidRPr="00EC61C1" w:rsidRDefault="003928C1">
            <w:pPr>
              <w:rPr>
                <w:b/>
                <w:sz w:val="24"/>
                <w:szCs w:val="24"/>
              </w:rPr>
            </w:pPr>
            <w:r>
              <w:rPr>
                <w:b/>
                <w:sz w:val="24"/>
                <w:szCs w:val="24"/>
              </w:rPr>
              <w:t>Уравнения. Системы уравнений</w:t>
            </w:r>
          </w:p>
        </w:tc>
        <w:tc>
          <w:tcPr>
            <w:tcW w:w="988" w:type="dxa"/>
            <w:tcBorders>
              <w:top w:val="single" w:sz="4" w:space="0" w:color="auto"/>
              <w:left w:val="single" w:sz="4" w:space="0" w:color="auto"/>
              <w:bottom w:val="single" w:sz="4" w:space="0" w:color="auto"/>
              <w:right w:val="single" w:sz="4" w:space="0" w:color="auto"/>
            </w:tcBorders>
          </w:tcPr>
          <w:p w14:paraId="792187FC" w14:textId="20CF5EB9" w:rsidR="00822301" w:rsidRPr="003928C1" w:rsidRDefault="003928C1">
            <w:pPr>
              <w:jc w:val="center"/>
              <w:rPr>
                <w:bCs/>
                <w:sz w:val="24"/>
                <w:szCs w:val="24"/>
              </w:rPr>
            </w:pPr>
            <w:r w:rsidRPr="003928C1">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6ABD38" w14:textId="1023552C" w:rsidR="00822301" w:rsidRPr="00EC61C1" w:rsidRDefault="00822301">
            <w:pPr>
              <w:rPr>
                <w:bCs/>
                <w:sz w:val="24"/>
                <w:szCs w:val="24"/>
              </w:rPr>
            </w:pPr>
          </w:p>
        </w:tc>
      </w:tr>
      <w:tr w:rsidR="00822301" w:rsidRPr="00EC61C1" w14:paraId="4E9326CA"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7F3AB713" w14:textId="1F2F0725" w:rsidR="00822301" w:rsidRPr="00EC61C1" w:rsidRDefault="00822301" w:rsidP="00822301">
            <w:pPr>
              <w:ind w:left="-57" w:right="-170"/>
              <w:rPr>
                <w:b/>
                <w:sz w:val="24"/>
                <w:szCs w:val="24"/>
              </w:rPr>
            </w:pPr>
            <w:r w:rsidRPr="00EC61C1">
              <w:rPr>
                <w:b/>
                <w:sz w:val="24"/>
                <w:szCs w:val="24"/>
              </w:rPr>
              <w:t>Тема 11.2.  Неравенства</w:t>
            </w:r>
            <w:r w:rsidR="00E27C2A">
              <w:rPr>
                <w:b/>
                <w:sz w:val="24"/>
                <w:szCs w:val="24"/>
              </w:rPr>
              <w:t>. Системы неравенств.</w:t>
            </w:r>
          </w:p>
          <w:p w14:paraId="0A8E5FCC"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12FDCD62"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2DBCEBE3" w14:textId="3B5442B0" w:rsidR="00822301" w:rsidRPr="00EC61C1" w:rsidRDefault="00822301">
            <w:pPr>
              <w:rPr>
                <w:b/>
                <w:sz w:val="24"/>
                <w:szCs w:val="24"/>
              </w:rPr>
            </w:pPr>
            <w:r w:rsidRPr="00EC61C1">
              <w:rPr>
                <w:b/>
                <w:sz w:val="24"/>
                <w:szCs w:val="24"/>
              </w:rPr>
              <w:t xml:space="preserve">Равносильность неравенств и систем неравенств. Основные приемы их решения (разложение на множители, введение новых неизвестных, подстановка, графический метод). Изображение на координатной плоскости множества решений неравенств с двумя переменными, систем неравенств с двумя переменными. Интерпретация результата, учет реальных </w:t>
            </w:r>
            <w:r w:rsidRPr="00EC61C1">
              <w:rPr>
                <w:b/>
                <w:sz w:val="24"/>
                <w:szCs w:val="24"/>
              </w:rPr>
              <w:lastRenderedPageBreak/>
              <w:t xml:space="preserve">ограничений. </w:t>
            </w:r>
          </w:p>
        </w:tc>
        <w:tc>
          <w:tcPr>
            <w:tcW w:w="988" w:type="dxa"/>
            <w:tcBorders>
              <w:top w:val="single" w:sz="4" w:space="0" w:color="auto"/>
              <w:left w:val="single" w:sz="4" w:space="0" w:color="auto"/>
              <w:bottom w:val="single" w:sz="4" w:space="0" w:color="auto"/>
              <w:right w:val="single" w:sz="4" w:space="0" w:color="auto"/>
            </w:tcBorders>
            <w:hideMark/>
          </w:tcPr>
          <w:p w14:paraId="43B241A6" w14:textId="77777777" w:rsidR="00822301" w:rsidRPr="003928C1" w:rsidRDefault="00822301">
            <w:pPr>
              <w:jc w:val="center"/>
              <w:rPr>
                <w:bCs/>
                <w:sz w:val="24"/>
                <w:szCs w:val="24"/>
              </w:rPr>
            </w:pPr>
            <w:r w:rsidRPr="003928C1">
              <w:rPr>
                <w:bCs/>
                <w:sz w:val="24"/>
                <w:szCs w:val="24"/>
              </w:rPr>
              <w:lastRenderedPageBreak/>
              <w:t>2</w:t>
            </w:r>
          </w:p>
        </w:tc>
        <w:tc>
          <w:tcPr>
            <w:tcW w:w="3116" w:type="dxa"/>
            <w:tcBorders>
              <w:top w:val="single" w:sz="4" w:space="0" w:color="auto"/>
              <w:left w:val="single" w:sz="4" w:space="0" w:color="auto"/>
              <w:bottom w:val="single" w:sz="4" w:space="0" w:color="auto"/>
              <w:right w:val="single" w:sz="4" w:space="0" w:color="auto"/>
            </w:tcBorders>
            <w:hideMark/>
          </w:tcPr>
          <w:p w14:paraId="288D6382"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532F42C6" w14:textId="77777777" w:rsidR="00822301" w:rsidRPr="00EC61C1" w:rsidRDefault="00822301">
            <w:pPr>
              <w:jc w:val="both"/>
              <w:rPr>
                <w:bCs/>
                <w:sz w:val="24"/>
                <w:szCs w:val="24"/>
              </w:rPr>
            </w:pPr>
            <w:r w:rsidRPr="00EC61C1">
              <w:rPr>
                <w:bCs/>
                <w:sz w:val="24"/>
                <w:szCs w:val="24"/>
              </w:rPr>
              <w:t>ЛР 07, ЛР 09, ЛР 10</w:t>
            </w:r>
          </w:p>
          <w:p w14:paraId="572189E2" w14:textId="77777777" w:rsidR="00822301" w:rsidRPr="00EC61C1" w:rsidRDefault="00822301">
            <w:pPr>
              <w:jc w:val="both"/>
              <w:rPr>
                <w:bCs/>
                <w:sz w:val="24"/>
                <w:szCs w:val="24"/>
              </w:rPr>
            </w:pPr>
            <w:r w:rsidRPr="00EC61C1">
              <w:rPr>
                <w:bCs/>
                <w:sz w:val="24"/>
                <w:szCs w:val="24"/>
              </w:rPr>
              <w:t>МР 01, МР 02, МР 04</w:t>
            </w:r>
          </w:p>
          <w:p w14:paraId="3CB388C8" w14:textId="77777777" w:rsidR="00822301" w:rsidRPr="00EC61C1" w:rsidRDefault="00822301">
            <w:pPr>
              <w:rPr>
                <w:bCs/>
                <w:sz w:val="24"/>
                <w:szCs w:val="24"/>
              </w:rPr>
            </w:pPr>
            <w:r w:rsidRPr="00EC61C1">
              <w:rPr>
                <w:bCs/>
                <w:sz w:val="24"/>
                <w:szCs w:val="24"/>
              </w:rPr>
              <w:t>ОК1 – ОК9</w:t>
            </w:r>
          </w:p>
        </w:tc>
      </w:tr>
      <w:tr w:rsidR="00822301" w:rsidRPr="00EC61C1" w14:paraId="376E77F8"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E43EDD1"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F077459"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2C0732E8" w14:textId="77777777" w:rsidR="00822301" w:rsidRPr="003928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B38A714" w14:textId="77777777" w:rsidR="00822301" w:rsidRPr="00EC61C1" w:rsidRDefault="00822301">
            <w:pPr>
              <w:rPr>
                <w:bCs/>
                <w:sz w:val="24"/>
                <w:szCs w:val="24"/>
              </w:rPr>
            </w:pPr>
            <w:r w:rsidRPr="00EC61C1">
              <w:rPr>
                <w:bCs/>
                <w:sz w:val="24"/>
                <w:szCs w:val="24"/>
              </w:rPr>
              <w:t>Не предусмотрено</w:t>
            </w:r>
          </w:p>
        </w:tc>
      </w:tr>
      <w:tr w:rsidR="00822301" w:rsidRPr="00EC61C1" w14:paraId="6159EB14"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3FD266F"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1B832C9"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52812747" w14:textId="77777777" w:rsidR="00822301" w:rsidRPr="00EC61C1" w:rsidRDefault="00822301">
            <w:pPr>
              <w:shd w:val="clear" w:color="auto" w:fill="FFFFFF"/>
              <w:jc w:val="both"/>
              <w:rPr>
                <w:b/>
                <w:sz w:val="24"/>
                <w:szCs w:val="24"/>
              </w:rPr>
            </w:pPr>
            <w:r w:rsidRPr="00EC61C1">
              <w:rPr>
                <w:b/>
                <w:sz w:val="24"/>
                <w:szCs w:val="24"/>
              </w:rPr>
              <w:t>Практическая работа № 45 «Методы решения неравенств»</w:t>
            </w:r>
          </w:p>
          <w:p w14:paraId="3FCCBBF7" w14:textId="26340034" w:rsidR="00822301" w:rsidRPr="00EC61C1" w:rsidRDefault="00822301">
            <w:pPr>
              <w:rPr>
                <w:b/>
                <w:sz w:val="24"/>
                <w:szCs w:val="24"/>
              </w:rPr>
            </w:pPr>
            <w:r w:rsidRPr="00EC61C1">
              <w:rPr>
                <w:b/>
                <w:sz w:val="24"/>
                <w:szCs w:val="24"/>
              </w:rPr>
              <w:t>Практическая работа № 46 «Методы решения систем неравенств»</w:t>
            </w:r>
          </w:p>
        </w:tc>
        <w:tc>
          <w:tcPr>
            <w:tcW w:w="988" w:type="dxa"/>
            <w:tcBorders>
              <w:top w:val="single" w:sz="4" w:space="0" w:color="auto"/>
              <w:left w:val="single" w:sz="4" w:space="0" w:color="auto"/>
              <w:bottom w:val="single" w:sz="4" w:space="0" w:color="auto"/>
              <w:right w:val="single" w:sz="4" w:space="0" w:color="auto"/>
            </w:tcBorders>
            <w:hideMark/>
          </w:tcPr>
          <w:p w14:paraId="2C53BF29" w14:textId="77777777" w:rsidR="00822301" w:rsidRPr="003928C1" w:rsidRDefault="00822301">
            <w:pPr>
              <w:jc w:val="center"/>
              <w:rPr>
                <w:bCs/>
                <w:sz w:val="24"/>
                <w:szCs w:val="24"/>
              </w:rPr>
            </w:pPr>
            <w:r w:rsidRPr="003928C1">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945DD" w14:textId="77777777" w:rsidR="00822301" w:rsidRPr="00EC61C1" w:rsidRDefault="00822301">
            <w:pPr>
              <w:rPr>
                <w:bCs/>
                <w:sz w:val="24"/>
                <w:szCs w:val="24"/>
              </w:rPr>
            </w:pPr>
          </w:p>
        </w:tc>
      </w:tr>
      <w:tr w:rsidR="00822301" w:rsidRPr="00EC61C1" w14:paraId="07FDFA19"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19C362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70D678D7"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6EE6C7EA"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69046EF" w14:textId="77777777" w:rsidR="00822301" w:rsidRPr="00EC61C1" w:rsidRDefault="00822301">
            <w:pPr>
              <w:rPr>
                <w:bCs/>
                <w:sz w:val="24"/>
                <w:szCs w:val="24"/>
              </w:rPr>
            </w:pPr>
            <w:r w:rsidRPr="00EC61C1">
              <w:rPr>
                <w:bCs/>
                <w:sz w:val="24"/>
                <w:szCs w:val="24"/>
              </w:rPr>
              <w:t>Не предусмотрено</w:t>
            </w:r>
          </w:p>
        </w:tc>
      </w:tr>
      <w:tr w:rsidR="00822301" w:rsidRPr="00EC61C1" w14:paraId="6847008F" w14:textId="77777777" w:rsidTr="003928C1">
        <w:tc>
          <w:tcPr>
            <w:tcW w:w="2518" w:type="dxa"/>
            <w:vMerge/>
            <w:tcBorders>
              <w:top w:val="single" w:sz="4" w:space="0" w:color="auto"/>
              <w:left w:val="single" w:sz="4" w:space="0" w:color="auto"/>
              <w:bottom w:val="single" w:sz="4" w:space="0" w:color="auto"/>
              <w:right w:val="single" w:sz="4" w:space="0" w:color="auto"/>
            </w:tcBorders>
            <w:vAlign w:val="center"/>
            <w:hideMark/>
          </w:tcPr>
          <w:p w14:paraId="35703832"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79369E5" w14:textId="77777777" w:rsidR="00822301" w:rsidRDefault="00822301">
            <w:pPr>
              <w:rPr>
                <w:b/>
                <w:sz w:val="24"/>
                <w:szCs w:val="24"/>
              </w:rPr>
            </w:pPr>
            <w:r w:rsidRPr="00EC61C1">
              <w:rPr>
                <w:b/>
                <w:sz w:val="24"/>
                <w:szCs w:val="24"/>
              </w:rPr>
              <w:t>Самостоятельная работа обучающихся</w:t>
            </w:r>
          </w:p>
          <w:p w14:paraId="2D28A8F6" w14:textId="4C282F63" w:rsidR="003928C1" w:rsidRPr="00EC61C1" w:rsidRDefault="003928C1" w:rsidP="003928C1">
            <w:pPr>
              <w:ind w:left="-57" w:right="-170"/>
              <w:rPr>
                <w:b/>
                <w:sz w:val="24"/>
                <w:szCs w:val="24"/>
              </w:rPr>
            </w:pPr>
            <w:r>
              <w:rPr>
                <w:b/>
                <w:sz w:val="24"/>
                <w:szCs w:val="24"/>
              </w:rPr>
              <w:t>Неравенства. Системы неравенств</w:t>
            </w:r>
          </w:p>
        </w:tc>
        <w:tc>
          <w:tcPr>
            <w:tcW w:w="988" w:type="dxa"/>
            <w:tcBorders>
              <w:top w:val="single" w:sz="4" w:space="0" w:color="auto"/>
              <w:left w:val="single" w:sz="4" w:space="0" w:color="auto"/>
              <w:bottom w:val="single" w:sz="4" w:space="0" w:color="auto"/>
              <w:right w:val="single" w:sz="4" w:space="0" w:color="auto"/>
            </w:tcBorders>
          </w:tcPr>
          <w:p w14:paraId="0BE6B432" w14:textId="4B687FAF" w:rsidR="00822301" w:rsidRPr="003928C1" w:rsidRDefault="003928C1">
            <w:pPr>
              <w:jc w:val="center"/>
              <w:rPr>
                <w:bCs/>
                <w:sz w:val="24"/>
                <w:szCs w:val="24"/>
              </w:rPr>
            </w:pPr>
            <w:r w:rsidRPr="003928C1">
              <w:rPr>
                <w:bCs/>
                <w:sz w:val="24"/>
                <w:szCs w:val="24"/>
              </w:rPr>
              <w:t>5</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9B98F0" w14:textId="48A5EF05" w:rsidR="00822301" w:rsidRPr="00EC61C1" w:rsidRDefault="00822301">
            <w:pPr>
              <w:rPr>
                <w:bCs/>
                <w:sz w:val="24"/>
                <w:szCs w:val="24"/>
              </w:rPr>
            </w:pPr>
          </w:p>
        </w:tc>
      </w:tr>
      <w:tr w:rsidR="00822301" w:rsidRPr="00EC61C1" w14:paraId="065EEC10" w14:textId="77777777" w:rsidTr="00822301">
        <w:tc>
          <w:tcPr>
            <w:tcW w:w="2518" w:type="dxa"/>
            <w:tcBorders>
              <w:top w:val="single" w:sz="4" w:space="0" w:color="auto"/>
              <w:left w:val="single" w:sz="4" w:space="0" w:color="auto"/>
              <w:bottom w:val="single" w:sz="4" w:space="0" w:color="auto"/>
              <w:right w:val="single" w:sz="4" w:space="0" w:color="auto"/>
            </w:tcBorders>
          </w:tcPr>
          <w:p w14:paraId="06ED51D5"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596910B9" w14:textId="77777777" w:rsidR="00822301" w:rsidRPr="00EC61C1" w:rsidRDefault="00822301">
            <w:pPr>
              <w:jc w:val="right"/>
              <w:rPr>
                <w:b/>
                <w:sz w:val="24"/>
                <w:szCs w:val="24"/>
              </w:rPr>
            </w:pPr>
            <w:r w:rsidRPr="00EC61C1">
              <w:rPr>
                <w:b/>
                <w:sz w:val="24"/>
                <w:szCs w:val="24"/>
              </w:rPr>
              <w:t xml:space="preserve">ИТОГО: </w:t>
            </w:r>
          </w:p>
        </w:tc>
        <w:tc>
          <w:tcPr>
            <w:tcW w:w="988" w:type="dxa"/>
            <w:tcBorders>
              <w:top w:val="single" w:sz="4" w:space="0" w:color="auto"/>
              <w:left w:val="single" w:sz="4" w:space="0" w:color="auto"/>
              <w:bottom w:val="single" w:sz="4" w:space="0" w:color="auto"/>
              <w:right w:val="single" w:sz="4" w:space="0" w:color="auto"/>
            </w:tcBorders>
            <w:hideMark/>
          </w:tcPr>
          <w:p w14:paraId="2EB379D3" w14:textId="17E31BFA" w:rsidR="00822301" w:rsidRPr="00EC61C1" w:rsidRDefault="009A0647">
            <w:pPr>
              <w:jc w:val="center"/>
              <w:rPr>
                <w:b/>
                <w:sz w:val="24"/>
                <w:szCs w:val="24"/>
              </w:rPr>
            </w:pPr>
            <w:r>
              <w:rPr>
                <w:b/>
                <w:sz w:val="24"/>
                <w:szCs w:val="24"/>
              </w:rPr>
              <w:t>351</w:t>
            </w:r>
          </w:p>
        </w:tc>
        <w:tc>
          <w:tcPr>
            <w:tcW w:w="3116" w:type="dxa"/>
            <w:tcBorders>
              <w:top w:val="single" w:sz="4" w:space="0" w:color="auto"/>
              <w:left w:val="single" w:sz="4" w:space="0" w:color="auto"/>
              <w:bottom w:val="single" w:sz="4" w:space="0" w:color="auto"/>
              <w:right w:val="single" w:sz="4" w:space="0" w:color="auto"/>
            </w:tcBorders>
          </w:tcPr>
          <w:p w14:paraId="36556DB8" w14:textId="77777777" w:rsidR="00822301" w:rsidRPr="00EC61C1" w:rsidRDefault="00822301">
            <w:pPr>
              <w:rPr>
                <w:b/>
                <w:sz w:val="24"/>
                <w:szCs w:val="24"/>
              </w:rPr>
            </w:pPr>
          </w:p>
        </w:tc>
      </w:tr>
    </w:tbl>
    <w:p w14:paraId="70B5D979" w14:textId="081BB1E2" w:rsidR="00294AA0" w:rsidRPr="00075CFC" w:rsidRDefault="00F97947" w:rsidP="00F94B59">
      <w:pPr>
        <w:rPr>
          <w:rFonts w:ascii="Times New Roman" w:eastAsia="Times New Roman" w:hAnsi="Times New Roman" w:cs="Times New Roman"/>
          <w:b/>
          <w:sz w:val="24"/>
          <w:szCs w:val="24"/>
          <w:lang w:eastAsia="ru-RU"/>
        </w:rPr>
      </w:pPr>
      <w:r w:rsidRPr="00075CFC">
        <w:rPr>
          <w:rFonts w:ascii="Times New Roman" w:eastAsia="Times New Roman" w:hAnsi="Times New Roman" w:cs="Times New Roman"/>
          <w:b/>
          <w:sz w:val="24"/>
          <w:szCs w:val="24"/>
          <w:lang w:eastAsia="ru-RU"/>
        </w:rPr>
        <w:br w:type="page"/>
      </w:r>
    </w:p>
    <w:p w14:paraId="17F09254" w14:textId="08D724E8" w:rsidR="00156C1B" w:rsidRPr="00F241E3" w:rsidRDefault="00156C1B" w:rsidP="00156C1B">
      <w:pPr>
        <w:spacing w:after="200" w:line="276" w:lineRule="auto"/>
        <w:rPr>
          <w:rFonts w:ascii="Times New Roman" w:eastAsia="Times New Roman" w:hAnsi="Times New Roman" w:cs="Times New Roman"/>
          <w:i/>
          <w:lang w:eastAsia="ru-RU"/>
        </w:rPr>
        <w:sectPr w:rsidR="00156C1B" w:rsidRPr="00F241E3" w:rsidSect="00E35665">
          <w:pgSz w:w="16840" w:h="11907" w:orient="landscape"/>
          <w:pgMar w:top="851" w:right="1134" w:bottom="993" w:left="992" w:header="709" w:footer="709" w:gutter="0"/>
          <w:cols w:space="720"/>
        </w:sectPr>
      </w:pPr>
    </w:p>
    <w:p w14:paraId="032A5891" w14:textId="77777777" w:rsidR="00F241E3" w:rsidRPr="00C95BFB" w:rsidRDefault="00F241E3" w:rsidP="00614715">
      <w:pPr>
        <w:spacing w:after="200" w:line="276" w:lineRule="auto"/>
        <w:ind w:firstLine="567"/>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14:paraId="42F093A3" w14:textId="76ED5102" w:rsidR="001F48B3" w:rsidRPr="00C95BFB" w:rsidRDefault="00F241E3" w:rsidP="001F48B3">
      <w:pPr>
        <w:suppressAutoHyphens/>
        <w:spacing w:after="0" w:line="276" w:lineRule="auto"/>
        <w:ind w:firstLine="567"/>
        <w:jc w:val="both"/>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 xml:space="preserve">3.1. </w:t>
      </w:r>
      <w:r w:rsidR="001F48B3" w:rsidRPr="00C95BFB">
        <w:rPr>
          <w:rFonts w:ascii="Times New Roman" w:eastAsia="Times New Roman" w:hAnsi="Times New Roman" w:cs="Times New Roman"/>
          <w:b/>
          <w:bCs/>
          <w:sz w:val="28"/>
          <w:szCs w:val="28"/>
          <w:lang w:eastAsia="ru-RU"/>
        </w:rPr>
        <w:t>Реализация программы дисциплины требует наличия учебного кабинета «Математ</w:t>
      </w:r>
      <w:r w:rsidR="005B3E61" w:rsidRPr="00C95BFB">
        <w:rPr>
          <w:rFonts w:ascii="Times New Roman" w:eastAsia="Times New Roman" w:hAnsi="Times New Roman" w:cs="Times New Roman"/>
          <w:b/>
          <w:bCs/>
          <w:sz w:val="28"/>
          <w:szCs w:val="28"/>
          <w:lang w:eastAsia="ru-RU"/>
        </w:rPr>
        <w:t>и</w:t>
      </w:r>
      <w:r w:rsidR="001F48B3" w:rsidRPr="00C95BFB">
        <w:rPr>
          <w:rFonts w:ascii="Times New Roman" w:eastAsia="Times New Roman" w:hAnsi="Times New Roman" w:cs="Times New Roman"/>
          <w:b/>
          <w:bCs/>
          <w:sz w:val="28"/>
          <w:szCs w:val="28"/>
          <w:lang w:eastAsia="ru-RU"/>
        </w:rPr>
        <w:t>ка</w:t>
      </w:r>
      <w:r w:rsidR="008E03C3" w:rsidRPr="00C95BFB">
        <w:rPr>
          <w:rFonts w:ascii="Times New Roman" w:eastAsia="Times New Roman" w:hAnsi="Times New Roman" w:cs="Times New Roman"/>
          <w:b/>
          <w:bCs/>
          <w:sz w:val="28"/>
          <w:szCs w:val="28"/>
          <w:lang w:eastAsia="ru-RU"/>
        </w:rPr>
        <w:t>»</w:t>
      </w:r>
      <w:r w:rsidR="001F48B3" w:rsidRPr="00C95BFB">
        <w:rPr>
          <w:rFonts w:ascii="Times New Roman" w:eastAsia="Times New Roman" w:hAnsi="Times New Roman" w:cs="Times New Roman"/>
          <w:b/>
          <w:bCs/>
          <w:sz w:val="28"/>
          <w:szCs w:val="28"/>
          <w:lang w:eastAsia="ru-RU"/>
        </w:rPr>
        <w:t>.</w:t>
      </w:r>
    </w:p>
    <w:p w14:paraId="225CB686"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14:paraId="59D2F225"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Оборудование учебного кабинета:</w:t>
      </w:r>
    </w:p>
    <w:p w14:paraId="0CA04984" w14:textId="5E534F89"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посадочные места по количеству обучающихся;</w:t>
      </w:r>
    </w:p>
    <w:p w14:paraId="7C30F8C8" w14:textId="1D16BA8F"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рабочее место преподавателя;</w:t>
      </w:r>
    </w:p>
    <w:p w14:paraId="7DC51AD2" w14:textId="3188AA7C"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комплект учебно-наглядных пособий;</w:t>
      </w:r>
    </w:p>
    <w:p w14:paraId="0DA2E866" w14:textId="26204991"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комплект электронных видеоматериалов;</w:t>
      </w:r>
    </w:p>
    <w:p w14:paraId="69615868" w14:textId="77777777" w:rsidR="00442CB1" w:rsidRPr="00C95BFB"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задания для контрольных работ;</w:t>
      </w:r>
    </w:p>
    <w:p w14:paraId="136A0823" w14:textId="77777777" w:rsidR="00442CB1" w:rsidRPr="00C95BFB"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профессионально ориентированные задания;</w:t>
      </w:r>
    </w:p>
    <w:p w14:paraId="3DBA3924" w14:textId="1A064BF5" w:rsidR="001F48B3" w:rsidRPr="00C95BFB"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материалы</w:t>
      </w:r>
      <w:r w:rsidR="001F48B3" w:rsidRPr="00C95BFB">
        <w:rPr>
          <w:rFonts w:ascii="Times New Roman" w:eastAsia="Times New Roman" w:hAnsi="Times New Roman" w:cs="Times New Roman"/>
          <w:bCs/>
          <w:sz w:val="28"/>
          <w:szCs w:val="28"/>
          <w:lang w:eastAsia="ru-RU"/>
        </w:rPr>
        <w:t xml:space="preserve"> экзамена.</w:t>
      </w:r>
    </w:p>
    <w:p w14:paraId="5F1CDF60"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14:paraId="7723336F"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Технические средства обучения:</w:t>
      </w:r>
    </w:p>
    <w:p w14:paraId="1C7919A5" w14:textId="4A6D478E"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14:paraId="6CD98D34" w14:textId="4888635F"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проектор с экраном.</w:t>
      </w:r>
    </w:p>
    <w:p w14:paraId="710B01EB"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14:paraId="4E558224"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Залы:</w:t>
      </w:r>
    </w:p>
    <w:p w14:paraId="637AD53D" w14:textId="416E7CF7" w:rsidR="00F241E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Библиотека, читальный зал с выходом в сеть Интернет.</w:t>
      </w:r>
    </w:p>
    <w:p w14:paraId="3358FE4B" w14:textId="77777777" w:rsidR="001F48B3" w:rsidRPr="00C95BFB" w:rsidRDefault="001F48B3" w:rsidP="00614715">
      <w:pPr>
        <w:suppressAutoHyphens/>
        <w:spacing w:after="0" w:line="276" w:lineRule="auto"/>
        <w:ind w:firstLine="567"/>
        <w:jc w:val="both"/>
        <w:rPr>
          <w:rFonts w:ascii="Times New Roman" w:eastAsia="Times New Roman" w:hAnsi="Times New Roman" w:cs="Times New Roman"/>
          <w:b/>
          <w:bCs/>
          <w:sz w:val="28"/>
          <w:szCs w:val="28"/>
          <w:lang w:eastAsia="ru-RU"/>
        </w:rPr>
      </w:pPr>
    </w:p>
    <w:p w14:paraId="7A537AB8" w14:textId="77777777" w:rsidR="00F241E3" w:rsidRPr="00C95BFB" w:rsidRDefault="00F241E3" w:rsidP="00614715">
      <w:pPr>
        <w:suppressAutoHyphens/>
        <w:spacing w:after="0" w:line="276" w:lineRule="auto"/>
        <w:ind w:firstLine="567"/>
        <w:jc w:val="both"/>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3.2. Информационное обеспечение реализации программы</w:t>
      </w:r>
    </w:p>
    <w:p w14:paraId="31322F6C" w14:textId="77777777" w:rsidR="00F241E3" w:rsidRPr="00C95BFB" w:rsidRDefault="00F241E3" w:rsidP="00614715">
      <w:pPr>
        <w:suppressAutoHyphens/>
        <w:spacing w:after="0" w:line="276" w:lineRule="auto"/>
        <w:ind w:firstLine="567"/>
        <w:jc w:val="both"/>
        <w:rPr>
          <w:rFonts w:ascii="Times New Roman" w:eastAsia="Times New Roman" w:hAnsi="Times New Roman" w:cs="Times New Roman"/>
          <w:sz w:val="28"/>
          <w:szCs w:val="28"/>
          <w:lang w:eastAsia="ru-RU"/>
        </w:rPr>
      </w:pPr>
    </w:p>
    <w:p w14:paraId="6D5201B2" w14:textId="1A4FCF1E" w:rsidR="00F241E3" w:rsidRPr="00F9411F" w:rsidRDefault="00F241E3" w:rsidP="00614715">
      <w:pPr>
        <w:spacing w:after="0" w:line="240" w:lineRule="auto"/>
        <w:ind w:firstLine="567"/>
        <w:contextualSpacing/>
        <w:rPr>
          <w:rFonts w:ascii="Times New Roman" w:eastAsia="Times New Roman" w:hAnsi="Times New Roman" w:cs="Times New Roman"/>
          <w:b/>
          <w:sz w:val="28"/>
          <w:szCs w:val="28"/>
          <w:lang w:eastAsia="x-none"/>
        </w:rPr>
      </w:pPr>
      <w:r w:rsidRPr="00C95BFB">
        <w:rPr>
          <w:rFonts w:ascii="Times New Roman" w:eastAsia="Times New Roman" w:hAnsi="Times New Roman" w:cs="Times New Roman"/>
          <w:b/>
          <w:sz w:val="28"/>
          <w:szCs w:val="28"/>
          <w:lang w:val="x-none" w:eastAsia="x-none"/>
        </w:rPr>
        <w:t xml:space="preserve">3.2.1. </w:t>
      </w:r>
      <w:r w:rsidRPr="00C95BFB">
        <w:rPr>
          <w:rFonts w:ascii="Times New Roman" w:eastAsia="Times New Roman" w:hAnsi="Times New Roman" w:cs="Times New Roman"/>
          <w:b/>
          <w:sz w:val="28"/>
          <w:szCs w:val="28"/>
          <w:lang w:eastAsia="x-none"/>
        </w:rPr>
        <w:t>Основные печатные</w:t>
      </w:r>
      <w:r w:rsidRPr="00C95BFB">
        <w:rPr>
          <w:rFonts w:ascii="Times New Roman" w:eastAsia="Times New Roman" w:hAnsi="Times New Roman" w:cs="Times New Roman"/>
          <w:b/>
          <w:sz w:val="28"/>
          <w:szCs w:val="28"/>
          <w:lang w:val="x-none" w:eastAsia="x-none"/>
        </w:rPr>
        <w:t xml:space="preserve"> издания</w:t>
      </w:r>
      <w:r w:rsidR="00F9411F">
        <w:rPr>
          <w:rFonts w:ascii="Times New Roman" w:eastAsia="Times New Roman" w:hAnsi="Times New Roman" w:cs="Times New Roman"/>
          <w:b/>
          <w:sz w:val="28"/>
          <w:szCs w:val="28"/>
          <w:lang w:eastAsia="x-none"/>
        </w:rPr>
        <w:t xml:space="preserve"> (ОИ)</w:t>
      </w:r>
    </w:p>
    <w:p w14:paraId="18640CA8" w14:textId="77777777" w:rsidR="009A3C52" w:rsidRPr="00C95BFB" w:rsidRDefault="009A3C52" w:rsidP="00614715">
      <w:pPr>
        <w:spacing w:after="0" w:line="240" w:lineRule="auto"/>
        <w:ind w:firstLine="567"/>
        <w:contextualSpacing/>
        <w:rPr>
          <w:rFonts w:ascii="Times New Roman" w:eastAsia="Times New Roman" w:hAnsi="Times New Roman" w:cs="Times New Roman"/>
          <w:b/>
          <w:sz w:val="28"/>
          <w:szCs w:val="28"/>
          <w:lang w:eastAsia="x-none"/>
        </w:rPr>
      </w:pPr>
    </w:p>
    <w:p w14:paraId="77A68749" w14:textId="731CD270" w:rsidR="005E07ED" w:rsidRPr="00C95BFB" w:rsidRDefault="005E07ED" w:rsidP="009A3C52">
      <w:pPr>
        <w:pStyle w:val="a7"/>
        <w:numPr>
          <w:ilvl w:val="0"/>
          <w:numId w:val="7"/>
        </w:numPr>
        <w:spacing w:after="0" w:line="276"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Александров, А.Д. Математика: алгебра и начала математического анализа, геометрия. Геометрия. </w:t>
      </w:r>
      <w:r w:rsidR="00FA1FDC" w:rsidRPr="00C95BFB">
        <w:rPr>
          <w:rFonts w:ascii="Times New Roman" w:eastAsia="Times New Roman" w:hAnsi="Times New Roman" w:cs="Times New Roman"/>
          <w:sz w:val="28"/>
          <w:szCs w:val="28"/>
          <w:lang w:eastAsia="ru-RU"/>
        </w:rPr>
        <w:t xml:space="preserve">10-11 классы : учебник </w:t>
      </w:r>
      <w:r w:rsidRPr="00C95BFB">
        <w:rPr>
          <w:rFonts w:ascii="Times New Roman" w:eastAsia="Times New Roman" w:hAnsi="Times New Roman" w:cs="Times New Roman"/>
          <w:sz w:val="28"/>
          <w:szCs w:val="28"/>
          <w:lang w:eastAsia="ru-RU"/>
        </w:rPr>
        <w:t>/ А.Д. Александров, Л.А. Вернер, В.И. Рыжик. – М</w:t>
      </w:r>
      <w:r w:rsidR="004A5299" w:rsidRPr="00C95BFB">
        <w:rPr>
          <w:rFonts w:ascii="Times New Roman" w:eastAsia="Times New Roman" w:hAnsi="Times New Roman" w:cs="Times New Roman"/>
          <w:sz w:val="28"/>
          <w:szCs w:val="28"/>
          <w:lang w:eastAsia="ru-RU"/>
        </w:rPr>
        <w:t>.</w:t>
      </w:r>
      <w:r w:rsidR="00174C0D" w:rsidRPr="00C95BFB">
        <w:rPr>
          <w:rFonts w:ascii="Times New Roman" w:eastAsia="Times New Roman" w:hAnsi="Times New Roman" w:cs="Times New Roman"/>
          <w:sz w:val="28"/>
          <w:szCs w:val="28"/>
          <w:lang w:eastAsia="ru-RU"/>
        </w:rPr>
        <w:t xml:space="preserve"> : Издательство «Просвещение», </w:t>
      </w:r>
      <w:r w:rsidRPr="00C95BFB">
        <w:rPr>
          <w:rFonts w:ascii="Times New Roman" w:eastAsia="Times New Roman" w:hAnsi="Times New Roman" w:cs="Times New Roman"/>
          <w:sz w:val="28"/>
          <w:szCs w:val="28"/>
          <w:lang w:eastAsia="ru-RU"/>
        </w:rPr>
        <w:t xml:space="preserve">2020. – </w:t>
      </w:r>
      <w:r w:rsidR="00E15123" w:rsidRPr="00C95BFB">
        <w:rPr>
          <w:rFonts w:ascii="Times New Roman" w:eastAsia="Times New Roman" w:hAnsi="Times New Roman" w:cs="Times New Roman"/>
          <w:sz w:val="28"/>
          <w:szCs w:val="28"/>
          <w:lang w:eastAsia="ru-RU"/>
        </w:rPr>
        <w:t>257</w:t>
      </w:r>
      <w:r w:rsidRPr="00C95BFB">
        <w:rPr>
          <w:rFonts w:ascii="Times New Roman" w:eastAsia="Times New Roman" w:hAnsi="Times New Roman" w:cs="Times New Roman"/>
          <w:sz w:val="28"/>
          <w:szCs w:val="28"/>
          <w:lang w:eastAsia="ru-RU"/>
        </w:rPr>
        <w:t xml:space="preserve"> с. – ISBN: </w:t>
      </w:r>
      <w:r w:rsidR="00E15123" w:rsidRPr="00C95BFB">
        <w:rPr>
          <w:rFonts w:ascii="Times New Roman" w:eastAsia="Times New Roman" w:hAnsi="Times New Roman" w:cs="Times New Roman"/>
          <w:sz w:val="28"/>
          <w:szCs w:val="28"/>
          <w:lang w:eastAsia="ru-RU"/>
        </w:rPr>
        <w:t>978-5-09-062551-7</w:t>
      </w:r>
      <w:r w:rsidRPr="00C95BFB">
        <w:rPr>
          <w:rFonts w:ascii="Times New Roman" w:eastAsia="Times New Roman" w:hAnsi="Times New Roman" w:cs="Times New Roman"/>
          <w:sz w:val="28"/>
          <w:szCs w:val="28"/>
          <w:lang w:eastAsia="ru-RU"/>
        </w:rPr>
        <w:t xml:space="preserve"> / - Текст : непосредственный</w:t>
      </w:r>
    </w:p>
    <w:p w14:paraId="24161A9A" w14:textId="3AA29A7E" w:rsidR="00A8402B" w:rsidRPr="00C95BFB" w:rsidRDefault="00A8402B" w:rsidP="009A3C52">
      <w:pPr>
        <w:pStyle w:val="a7"/>
        <w:numPr>
          <w:ilvl w:val="0"/>
          <w:numId w:val="7"/>
        </w:numPr>
        <w:spacing w:after="0" w:line="276"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Мордкович</w:t>
      </w:r>
      <w:r w:rsidR="004A5299" w:rsidRPr="00C95BFB">
        <w:rPr>
          <w:rFonts w:ascii="Times New Roman" w:eastAsia="Times New Roman" w:hAnsi="Times New Roman" w:cs="Times New Roman"/>
          <w:sz w:val="28"/>
          <w:szCs w:val="28"/>
          <w:lang w:eastAsia="ru-RU"/>
        </w:rPr>
        <w:t>, А.</w:t>
      </w:r>
      <w:r w:rsidRPr="00C95BFB">
        <w:rPr>
          <w:rFonts w:ascii="Times New Roman" w:eastAsia="Times New Roman" w:hAnsi="Times New Roman" w:cs="Times New Roman"/>
          <w:sz w:val="28"/>
          <w:szCs w:val="28"/>
          <w:lang w:eastAsia="ru-RU"/>
        </w:rPr>
        <w:t>Г. Алгебра и начала ма</w:t>
      </w:r>
      <w:r w:rsidR="004A5299" w:rsidRPr="00C95BFB">
        <w:rPr>
          <w:rFonts w:ascii="Times New Roman" w:eastAsia="Times New Roman" w:hAnsi="Times New Roman" w:cs="Times New Roman"/>
          <w:sz w:val="28"/>
          <w:szCs w:val="28"/>
          <w:lang w:eastAsia="ru-RU"/>
        </w:rPr>
        <w:t>тематического анализа. 10 класс:</w:t>
      </w:r>
      <w:r w:rsidRPr="00C95BFB">
        <w:rPr>
          <w:rFonts w:ascii="Times New Roman" w:eastAsia="Times New Roman" w:hAnsi="Times New Roman" w:cs="Times New Roman"/>
          <w:sz w:val="28"/>
          <w:szCs w:val="28"/>
          <w:lang w:eastAsia="ru-RU"/>
        </w:rPr>
        <w:t xml:space="preserve"> В 2 ч. Ч. 1. Учебник для учащихся общеобразовательных </w:t>
      </w:r>
      <w:r w:rsidR="004A5299" w:rsidRPr="00C95BFB">
        <w:rPr>
          <w:rFonts w:ascii="Times New Roman" w:eastAsia="Times New Roman" w:hAnsi="Times New Roman" w:cs="Times New Roman"/>
          <w:sz w:val="28"/>
          <w:szCs w:val="28"/>
          <w:lang w:eastAsia="ru-RU"/>
        </w:rPr>
        <w:t>учреждений (профильный уровень) / А.Г. Мордкович, П.В. Семенов. - М. : Мнемозина, 2020. - 4</w:t>
      </w:r>
      <w:r w:rsidR="009A3C52" w:rsidRPr="00C95BFB">
        <w:rPr>
          <w:rFonts w:ascii="Times New Roman" w:eastAsia="Times New Roman" w:hAnsi="Times New Roman" w:cs="Times New Roman"/>
          <w:sz w:val="28"/>
          <w:szCs w:val="28"/>
          <w:lang w:eastAsia="ru-RU"/>
        </w:rPr>
        <w:t>57</w:t>
      </w:r>
      <w:r w:rsidR="004A5299" w:rsidRPr="00C95BFB">
        <w:rPr>
          <w:rFonts w:ascii="Times New Roman" w:eastAsia="Times New Roman" w:hAnsi="Times New Roman" w:cs="Times New Roman"/>
          <w:sz w:val="28"/>
          <w:szCs w:val="28"/>
          <w:lang w:eastAsia="ru-RU"/>
        </w:rPr>
        <w:t xml:space="preserve"> с. – ISBN: </w:t>
      </w:r>
      <w:r w:rsidR="009A3C52" w:rsidRPr="00C95BFB">
        <w:rPr>
          <w:rFonts w:ascii="Times New Roman" w:eastAsia="Times New Roman" w:hAnsi="Times New Roman" w:cs="Times New Roman"/>
          <w:sz w:val="28"/>
          <w:szCs w:val="28"/>
          <w:lang w:eastAsia="ru-RU"/>
        </w:rPr>
        <w:t xml:space="preserve">978-5-346-01200-9 </w:t>
      </w:r>
      <w:r w:rsidR="004A5299" w:rsidRPr="00C95BFB">
        <w:rPr>
          <w:rFonts w:ascii="Times New Roman" w:eastAsia="Times New Roman" w:hAnsi="Times New Roman" w:cs="Times New Roman"/>
          <w:sz w:val="28"/>
          <w:szCs w:val="28"/>
          <w:lang w:eastAsia="ru-RU"/>
        </w:rPr>
        <w:t>/ - Текст : непосредственный</w:t>
      </w:r>
    </w:p>
    <w:p w14:paraId="557BB877" w14:textId="260C2975" w:rsidR="00BC0B33" w:rsidRPr="00C95BFB" w:rsidRDefault="00BC0B33" w:rsidP="009A3C52">
      <w:pPr>
        <w:pStyle w:val="a7"/>
        <w:numPr>
          <w:ilvl w:val="0"/>
          <w:numId w:val="7"/>
        </w:numPr>
        <w:spacing w:after="0" w:line="276"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Мордкович, А.Г. Алгебра и начала математического анализа. 1</w:t>
      </w:r>
      <w:r w:rsidR="00222E70" w:rsidRPr="00C95BFB">
        <w:rPr>
          <w:rFonts w:ascii="Times New Roman" w:eastAsia="Times New Roman" w:hAnsi="Times New Roman" w:cs="Times New Roman"/>
          <w:sz w:val="28"/>
          <w:szCs w:val="28"/>
          <w:lang w:eastAsia="ru-RU"/>
        </w:rPr>
        <w:t>1</w:t>
      </w:r>
      <w:r w:rsidRPr="00C95BFB">
        <w:rPr>
          <w:rFonts w:ascii="Times New Roman" w:eastAsia="Times New Roman" w:hAnsi="Times New Roman" w:cs="Times New Roman"/>
          <w:sz w:val="28"/>
          <w:szCs w:val="28"/>
          <w:lang w:eastAsia="ru-RU"/>
        </w:rPr>
        <w:t xml:space="preserve"> класс: В 2 ч. Ч. </w:t>
      </w:r>
      <w:r w:rsidR="00222E70" w:rsidRPr="00C95BFB">
        <w:rPr>
          <w:rFonts w:ascii="Times New Roman" w:eastAsia="Times New Roman" w:hAnsi="Times New Roman" w:cs="Times New Roman"/>
          <w:sz w:val="28"/>
          <w:szCs w:val="28"/>
          <w:lang w:eastAsia="ru-RU"/>
        </w:rPr>
        <w:t>1</w:t>
      </w:r>
      <w:r w:rsidRPr="00C95BFB">
        <w:rPr>
          <w:rFonts w:ascii="Times New Roman" w:eastAsia="Times New Roman" w:hAnsi="Times New Roman" w:cs="Times New Roman"/>
          <w:sz w:val="28"/>
          <w:szCs w:val="28"/>
          <w:lang w:eastAsia="ru-RU"/>
        </w:rPr>
        <w:t>. Учебник для учащихся общеобразовательных учреждений (</w:t>
      </w:r>
      <w:r w:rsidR="004E402F">
        <w:rPr>
          <w:rFonts w:ascii="Times New Roman" w:eastAsia="Times New Roman" w:hAnsi="Times New Roman" w:cs="Times New Roman"/>
          <w:sz w:val="28"/>
          <w:szCs w:val="28"/>
          <w:lang w:eastAsia="ru-RU"/>
        </w:rPr>
        <w:t>базов</w:t>
      </w:r>
      <w:r w:rsidRPr="00C95BFB">
        <w:rPr>
          <w:rFonts w:ascii="Times New Roman" w:eastAsia="Times New Roman" w:hAnsi="Times New Roman" w:cs="Times New Roman"/>
          <w:sz w:val="28"/>
          <w:szCs w:val="28"/>
          <w:lang w:eastAsia="ru-RU"/>
        </w:rPr>
        <w:t xml:space="preserve">ый уровень) / А.Г. Мордкович, П.В. Семенов. - М. : Мнемозина, 2020. - </w:t>
      </w:r>
      <w:r w:rsidR="00222E70" w:rsidRPr="00C95BFB">
        <w:rPr>
          <w:rFonts w:ascii="Times New Roman" w:eastAsia="Times New Roman" w:hAnsi="Times New Roman" w:cs="Times New Roman"/>
          <w:sz w:val="28"/>
          <w:szCs w:val="28"/>
          <w:lang w:eastAsia="ru-RU"/>
        </w:rPr>
        <w:t>3</w:t>
      </w:r>
      <w:r w:rsidR="009A3C52" w:rsidRPr="00C95BFB">
        <w:rPr>
          <w:rFonts w:ascii="Times New Roman" w:eastAsia="Times New Roman" w:hAnsi="Times New Roman" w:cs="Times New Roman"/>
          <w:sz w:val="28"/>
          <w:szCs w:val="28"/>
          <w:lang w:eastAsia="ru-RU"/>
        </w:rPr>
        <w:t>5</w:t>
      </w:r>
      <w:r w:rsidR="00222E70" w:rsidRPr="00C95BFB">
        <w:rPr>
          <w:rFonts w:ascii="Times New Roman" w:eastAsia="Times New Roman" w:hAnsi="Times New Roman" w:cs="Times New Roman"/>
          <w:sz w:val="28"/>
          <w:szCs w:val="28"/>
          <w:lang w:eastAsia="ru-RU"/>
        </w:rPr>
        <w:t>1</w:t>
      </w:r>
      <w:r w:rsidRPr="00C95BFB">
        <w:rPr>
          <w:rFonts w:ascii="Times New Roman" w:eastAsia="Times New Roman" w:hAnsi="Times New Roman" w:cs="Times New Roman"/>
          <w:sz w:val="28"/>
          <w:szCs w:val="28"/>
          <w:lang w:eastAsia="ru-RU"/>
        </w:rPr>
        <w:t xml:space="preserve"> с. – </w:t>
      </w:r>
      <w:r w:rsidR="009A3C52" w:rsidRPr="00C95BFB">
        <w:rPr>
          <w:rFonts w:ascii="Times New Roman" w:eastAsia="Times New Roman" w:hAnsi="Times New Roman" w:cs="Times New Roman"/>
          <w:sz w:val="28"/>
          <w:szCs w:val="28"/>
          <w:lang w:eastAsia="ru-RU"/>
        </w:rPr>
        <w:t>ISBN 978-5-346-03199-4</w:t>
      </w:r>
      <w:r w:rsidRPr="00C95BFB">
        <w:rPr>
          <w:rFonts w:ascii="Times New Roman" w:eastAsia="Times New Roman" w:hAnsi="Times New Roman" w:cs="Times New Roman"/>
          <w:sz w:val="28"/>
          <w:szCs w:val="28"/>
          <w:lang w:eastAsia="ru-RU"/>
        </w:rPr>
        <w:t>/ - Текст : непосредственный</w:t>
      </w:r>
    </w:p>
    <w:p w14:paraId="6C831336" w14:textId="33B32091" w:rsidR="00A8402B" w:rsidRPr="00C95BFB" w:rsidRDefault="00A8402B" w:rsidP="009A3C52">
      <w:pPr>
        <w:pStyle w:val="a7"/>
        <w:numPr>
          <w:ilvl w:val="0"/>
          <w:numId w:val="7"/>
        </w:numPr>
        <w:spacing w:after="0" w:line="276"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lastRenderedPageBreak/>
        <w:t>Мордкович</w:t>
      </w:r>
      <w:r w:rsidR="00BC0B33" w:rsidRPr="00C95BFB">
        <w:rPr>
          <w:rFonts w:ascii="Times New Roman" w:eastAsia="Times New Roman" w:hAnsi="Times New Roman" w:cs="Times New Roman"/>
          <w:sz w:val="28"/>
          <w:szCs w:val="28"/>
          <w:lang w:eastAsia="ru-RU"/>
        </w:rPr>
        <w:t xml:space="preserve">, </w:t>
      </w:r>
      <w:r w:rsidR="00856F0D" w:rsidRPr="00C95BFB">
        <w:rPr>
          <w:rFonts w:ascii="Times New Roman" w:eastAsia="Times New Roman" w:hAnsi="Times New Roman" w:cs="Times New Roman"/>
          <w:sz w:val="28"/>
          <w:szCs w:val="28"/>
          <w:lang w:eastAsia="ru-RU"/>
        </w:rPr>
        <w:t>А.</w:t>
      </w:r>
      <w:r w:rsidR="00222E70" w:rsidRPr="00C95BFB">
        <w:rPr>
          <w:rFonts w:ascii="Times New Roman" w:eastAsia="Times New Roman" w:hAnsi="Times New Roman" w:cs="Times New Roman"/>
          <w:sz w:val="28"/>
          <w:szCs w:val="28"/>
          <w:lang w:eastAsia="ru-RU"/>
        </w:rPr>
        <w:t xml:space="preserve">Г. </w:t>
      </w:r>
      <w:r w:rsidRPr="00C95BFB">
        <w:rPr>
          <w:rFonts w:ascii="Times New Roman" w:eastAsia="Times New Roman" w:hAnsi="Times New Roman" w:cs="Times New Roman"/>
          <w:sz w:val="28"/>
          <w:szCs w:val="28"/>
          <w:lang w:eastAsia="ru-RU"/>
        </w:rPr>
        <w:t>Алгебра и начала математического анализа. 10 класс</w:t>
      </w:r>
      <w:r w:rsidR="00222E70" w:rsidRPr="00C95BFB">
        <w:rPr>
          <w:rFonts w:ascii="Times New Roman" w:eastAsia="Times New Roman" w:hAnsi="Times New Roman" w:cs="Times New Roman"/>
          <w:sz w:val="28"/>
          <w:szCs w:val="28"/>
          <w:lang w:eastAsia="ru-RU"/>
        </w:rPr>
        <w:t>:</w:t>
      </w:r>
      <w:r w:rsidRPr="00C95BFB">
        <w:rPr>
          <w:rFonts w:ascii="Times New Roman" w:eastAsia="Times New Roman" w:hAnsi="Times New Roman" w:cs="Times New Roman"/>
          <w:sz w:val="28"/>
          <w:szCs w:val="28"/>
          <w:lang w:eastAsia="ru-RU"/>
        </w:rPr>
        <w:t xml:space="preserve"> В 2 ч. Ч. 2. Задачник для учащихся общеобразовательных учреждений (профильный уровень) </w:t>
      </w:r>
      <w:r w:rsidR="00222E70" w:rsidRPr="00C95BFB">
        <w:rPr>
          <w:rFonts w:ascii="Times New Roman" w:eastAsia="Times New Roman" w:hAnsi="Times New Roman" w:cs="Times New Roman"/>
          <w:sz w:val="28"/>
          <w:szCs w:val="28"/>
          <w:lang w:eastAsia="ru-RU"/>
        </w:rPr>
        <w:t>/</w:t>
      </w:r>
      <w:r w:rsidR="00222E70" w:rsidRPr="00C95BFB">
        <w:rPr>
          <w:sz w:val="28"/>
          <w:szCs w:val="28"/>
        </w:rPr>
        <w:t xml:space="preserve"> </w:t>
      </w:r>
      <w:r w:rsidR="00222E70" w:rsidRPr="00C95BFB">
        <w:rPr>
          <w:rFonts w:ascii="Times New Roman" w:eastAsia="Times New Roman" w:hAnsi="Times New Roman" w:cs="Times New Roman"/>
          <w:sz w:val="28"/>
          <w:szCs w:val="28"/>
          <w:lang w:eastAsia="ru-RU"/>
        </w:rPr>
        <w:t xml:space="preserve">А.Г. Мордкович, Л.О. </w:t>
      </w:r>
      <w:proofErr w:type="spellStart"/>
      <w:r w:rsidR="00222E70" w:rsidRPr="00C95BFB">
        <w:rPr>
          <w:rFonts w:ascii="Times New Roman" w:eastAsia="Times New Roman" w:hAnsi="Times New Roman" w:cs="Times New Roman"/>
          <w:sz w:val="28"/>
          <w:szCs w:val="28"/>
          <w:lang w:eastAsia="ru-RU"/>
        </w:rPr>
        <w:t>Денищева</w:t>
      </w:r>
      <w:proofErr w:type="spellEnd"/>
      <w:r w:rsidR="00222E70" w:rsidRPr="00C95BFB">
        <w:rPr>
          <w:rFonts w:ascii="Times New Roman" w:eastAsia="Times New Roman" w:hAnsi="Times New Roman" w:cs="Times New Roman"/>
          <w:sz w:val="28"/>
          <w:szCs w:val="28"/>
          <w:lang w:eastAsia="ru-RU"/>
        </w:rPr>
        <w:t xml:space="preserve">, Л.И. </w:t>
      </w:r>
      <w:proofErr w:type="spellStart"/>
      <w:r w:rsidR="00222E70" w:rsidRPr="00C95BFB">
        <w:rPr>
          <w:rFonts w:ascii="Times New Roman" w:eastAsia="Times New Roman" w:hAnsi="Times New Roman" w:cs="Times New Roman"/>
          <w:sz w:val="28"/>
          <w:szCs w:val="28"/>
          <w:lang w:eastAsia="ru-RU"/>
        </w:rPr>
        <w:t>Звавич</w:t>
      </w:r>
      <w:proofErr w:type="spellEnd"/>
      <w:r w:rsidR="00222E70" w:rsidRPr="00C95BFB">
        <w:rPr>
          <w:rFonts w:ascii="Times New Roman" w:eastAsia="Times New Roman" w:hAnsi="Times New Roman" w:cs="Times New Roman"/>
          <w:sz w:val="28"/>
          <w:szCs w:val="28"/>
          <w:lang w:eastAsia="ru-RU"/>
        </w:rPr>
        <w:t xml:space="preserve"> [и др.] - М. : Мнемозина, 2020. - </w:t>
      </w:r>
      <w:r w:rsidR="00D97E00" w:rsidRPr="00C95BFB">
        <w:rPr>
          <w:rFonts w:ascii="Times New Roman" w:eastAsia="Times New Roman" w:hAnsi="Times New Roman" w:cs="Times New Roman"/>
          <w:sz w:val="28"/>
          <w:szCs w:val="28"/>
          <w:lang w:eastAsia="ru-RU"/>
        </w:rPr>
        <w:t>336</w:t>
      </w:r>
      <w:r w:rsidR="00222E70" w:rsidRPr="00C95BFB">
        <w:rPr>
          <w:rFonts w:ascii="Times New Roman" w:eastAsia="Times New Roman" w:hAnsi="Times New Roman" w:cs="Times New Roman"/>
          <w:sz w:val="28"/>
          <w:szCs w:val="28"/>
          <w:lang w:eastAsia="ru-RU"/>
        </w:rPr>
        <w:t xml:space="preserve"> с. – ISBN: </w:t>
      </w:r>
      <w:r w:rsidR="009A3C52" w:rsidRPr="00C95BFB">
        <w:rPr>
          <w:rFonts w:ascii="Times New Roman" w:eastAsia="Times New Roman" w:hAnsi="Times New Roman" w:cs="Times New Roman"/>
          <w:sz w:val="28"/>
          <w:szCs w:val="28"/>
          <w:lang w:eastAsia="ru-RU"/>
        </w:rPr>
        <w:t>978-5-346-01202-3</w:t>
      </w:r>
      <w:r w:rsidR="00222E70" w:rsidRPr="00C95BFB">
        <w:rPr>
          <w:rFonts w:ascii="Times New Roman" w:eastAsia="Times New Roman" w:hAnsi="Times New Roman" w:cs="Times New Roman"/>
          <w:sz w:val="28"/>
          <w:szCs w:val="28"/>
          <w:lang w:eastAsia="ru-RU"/>
        </w:rPr>
        <w:t>/ - Текст : непосредственный</w:t>
      </w:r>
    </w:p>
    <w:p w14:paraId="3AFF988A" w14:textId="68D3EDB3" w:rsidR="00222E70" w:rsidRPr="00C95BFB" w:rsidRDefault="00856F0D" w:rsidP="009A3C52">
      <w:pPr>
        <w:pStyle w:val="a7"/>
        <w:numPr>
          <w:ilvl w:val="0"/>
          <w:numId w:val="7"/>
        </w:numPr>
        <w:ind w:left="0" w:firstLine="567"/>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Мордкович, А.</w:t>
      </w:r>
      <w:r w:rsidR="00222E70" w:rsidRPr="00C95BFB">
        <w:rPr>
          <w:rFonts w:ascii="Times New Roman" w:eastAsia="Times New Roman" w:hAnsi="Times New Roman" w:cs="Times New Roman"/>
          <w:sz w:val="28"/>
          <w:szCs w:val="28"/>
          <w:lang w:eastAsia="ru-RU"/>
        </w:rPr>
        <w:t>Г. Алгебра и начала математического анализа. 11 класс: В 2 ч. Ч. 2. Задачник для учащихся общеобразовательных учреждений (</w:t>
      </w:r>
      <w:r w:rsidR="004E402F">
        <w:rPr>
          <w:rFonts w:ascii="Times New Roman" w:eastAsia="Times New Roman" w:hAnsi="Times New Roman" w:cs="Times New Roman"/>
          <w:sz w:val="28"/>
          <w:szCs w:val="28"/>
          <w:lang w:eastAsia="ru-RU"/>
        </w:rPr>
        <w:t>базов</w:t>
      </w:r>
      <w:r w:rsidR="00222E70" w:rsidRPr="00C95BFB">
        <w:rPr>
          <w:rFonts w:ascii="Times New Roman" w:eastAsia="Times New Roman" w:hAnsi="Times New Roman" w:cs="Times New Roman"/>
          <w:sz w:val="28"/>
          <w:szCs w:val="28"/>
          <w:lang w:eastAsia="ru-RU"/>
        </w:rPr>
        <w:t xml:space="preserve">ый уровень) / А.Г. Мордкович, Л.О. </w:t>
      </w:r>
      <w:proofErr w:type="spellStart"/>
      <w:r w:rsidR="00222E70" w:rsidRPr="00C95BFB">
        <w:rPr>
          <w:rFonts w:ascii="Times New Roman" w:eastAsia="Times New Roman" w:hAnsi="Times New Roman" w:cs="Times New Roman"/>
          <w:sz w:val="28"/>
          <w:szCs w:val="28"/>
          <w:lang w:eastAsia="ru-RU"/>
        </w:rPr>
        <w:t>Денищева</w:t>
      </w:r>
      <w:proofErr w:type="spellEnd"/>
      <w:r w:rsidR="00222E70" w:rsidRPr="00C95BFB">
        <w:rPr>
          <w:rFonts w:ascii="Times New Roman" w:eastAsia="Times New Roman" w:hAnsi="Times New Roman" w:cs="Times New Roman"/>
          <w:sz w:val="28"/>
          <w:szCs w:val="28"/>
          <w:lang w:eastAsia="ru-RU"/>
        </w:rPr>
        <w:t xml:space="preserve">, Л.И. </w:t>
      </w:r>
      <w:proofErr w:type="spellStart"/>
      <w:r w:rsidR="00222E70" w:rsidRPr="00C95BFB">
        <w:rPr>
          <w:rFonts w:ascii="Times New Roman" w:eastAsia="Times New Roman" w:hAnsi="Times New Roman" w:cs="Times New Roman"/>
          <w:sz w:val="28"/>
          <w:szCs w:val="28"/>
          <w:lang w:eastAsia="ru-RU"/>
        </w:rPr>
        <w:t>Звавич</w:t>
      </w:r>
      <w:proofErr w:type="spellEnd"/>
      <w:r w:rsidR="00222E70" w:rsidRPr="00C95BFB">
        <w:rPr>
          <w:rFonts w:ascii="Times New Roman" w:eastAsia="Times New Roman" w:hAnsi="Times New Roman" w:cs="Times New Roman"/>
          <w:sz w:val="28"/>
          <w:szCs w:val="28"/>
          <w:lang w:eastAsia="ru-RU"/>
        </w:rPr>
        <w:t xml:space="preserve"> [и др.],- М. : Мнемозина, 2020. - </w:t>
      </w:r>
      <w:r w:rsidR="00D97E00" w:rsidRPr="00C95BFB">
        <w:rPr>
          <w:rFonts w:ascii="Times New Roman" w:eastAsia="Times New Roman" w:hAnsi="Times New Roman" w:cs="Times New Roman"/>
          <w:sz w:val="28"/>
          <w:szCs w:val="28"/>
          <w:lang w:eastAsia="ru-RU"/>
        </w:rPr>
        <w:t>137</w:t>
      </w:r>
      <w:r w:rsidR="00222E70" w:rsidRPr="00C95BFB">
        <w:rPr>
          <w:rFonts w:ascii="Times New Roman" w:eastAsia="Times New Roman" w:hAnsi="Times New Roman" w:cs="Times New Roman"/>
          <w:sz w:val="28"/>
          <w:szCs w:val="28"/>
          <w:lang w:eastAsia="ru-RU"/>
        </w:rPr>
        <w:t xml:space="preserve"> с. – ISBN: </w:t>
      </w:r>
      <w:r w:rsidR="009A3C52" w:rsidRPr="00C95BFB">
        <w:rPr>
          <w:rFonts w:ascii="Times New Roman" w:eastAsia="Times New Roman" w:hAnsi="Times New Roman" w:cs="Times New Roman"/>
          <w:sz w:val="28"/>
          <w:szCs w:val="28"/>
          <w:lang w:eastAsia="ru-RU"/>
        </w:rPr>
        <w:t>978-5-346-02411-8</w:t>
      </w:r>
      <w:r w:rsidR="00222E70" w:rsidRPr="00C95BFB">
        <w:rPr>
          <w:rFonts w:ascii="Times New Roman" w:eastAsia="Times New Roman" w:hAnsi="Times New Roman" w:cs="Times New Roman"/>
          <w:sz w:val="28"/>
          <w:szCs w:val="28"/>
          <w:lang w:eastAsia="ru-RU"/>
        </w:rPr>
        <w:t>/ - Текст : непосредственный</w:t>
      </w:r>
    </w:p>
    <w:p w14:paraId="005C14DC" w14:textId="77777777" w:rsidR="00222E70" w:rsidRPr="00C95BFB" w:rsidRDefault="00222E70" w:rsidP="00222E70">
      <w:pPr>
        <w:pStyle w:val="a7"/>
        <w:spacing w:after="0" w:line="276" w:lineRule="auto"/>
        <w:ind w:left="0" w:firstLine="567"/>
        <w:jc w:val="both"/>
        <w:rPr>
          <w:rFonts w:ascii="Times New Roman" w:eastAsia="Times New Roman" w:hAnsi="Times New Roman" w:cs="Times New Roman"/>
          <w:sz w:val="28"/>
          <w:szCs w:val="28"/>
          <w:lang w:eastAsia="ru-RU"/>
        </w:rPr>
      </w:pPr>
    </w:p>
    <w:p w14:paraId="0E07DEDA" w14:textId="1B8CB137" w:rsidR="009A3C52" w:rsidRPr="00C95BFB" w:rsidRDefault="00F241E3" w:rsidP="009A3C52">
      <w:pPr>
        <w:tabs>
          <w:tab w:val="num" w:pos="644"/>
        </w:tabs>
        <w:suppressAutoHyphens/>
        <w:spacing w:after="0" w:line="276" w:lineRule="auto"/>
        <w:ind w:firstLine="567"/>
        <w:contextualSpacing/>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3.2.</w:t>
      </w:r>
      <w:r w:rsidR="00933DAD" w:rsidRPr="00C95BFB">
        <w:rPr>
          <w:rFonts w:ascii="Times New Roman" w:eastAsia="Times New Roman" w:hAnsi="Times New Roman" w:cs="Times New Roman"/>
          <w:b/>
          <w:bCs/>
          <w:sz w:val="28"/>
          <w:szCs w:val="28"/>
          <w:lang w:eastAsia="ru-RU"/>
        </w:rPr>
        <w:t>2</w:t>
      </w:r>
      <w:r w:rsidRPr="00C95BFB">
        <w:rPr>
          <w:rFonts w:ascii="Times New Roman" w:eastAsia="Times New Roman" w:hAnsi="Times New Roman" w:cs="Times New Roman"/>
          <w:b/>
          <w:bCs/>
          <w:sz w:val="28"/>
          <w:szCs w:val="28"/>
          <w:lang w:eastAsia="ru-RU"/>
        </w:rPr>
        <w:t xml:space="preserve">. Дополнительные источники </w:t>
      </w:r>
      <w:r w:rsidR="00F9411F">
        <w:rPr>
          <w:rFonts w:ascii="Times New Roman" w:eastAsia="Times New Roman" w:hAnsi="Times New Roman" w:cs="Times New Roman"/>
          <w:b/>
          <w:bCs/>
          <w:sz w:val="28"/>
          <w:szCs w:val="28"/>
          <w:lang w:eastAsia="ru-RU"/>
        </w:rPr>
        <w:t>(ДИ)</w:t>
      </w:r>
    </w:p>
    <w:p w14:paraId="68F9A9B6" w14:textId="77777777" w:rsidR="002F1AC3" w:rsidRPr="00C95BFB" w:rsidRDefault="002F1AC3" w:rsidP="009A3C52">
      <w:pPr>
        <w:tabs>
          <w:tab w:val="num" w:pos="644"/>
        </w:tabs>
        <w:suppressAutoHyphens/>
        <w:spacing w:after="0" w:line="276" w:lineRule="auto"/>
        <w:ind w:firstLine="567"/>
        <w:contextualSpacing/>
        <w:rPr>
          <w:rFonts w:ascii="Times New Roman" w:eastAsia="Times New Roman" w:hAnsi="Times New Roman" w:cs="Times New Roman"/>
          <w:b/>
          <w:bCs/>
          <w:sz w:val="28"/>
          <w:szCs w:val="28"/>
          <w:lang w:eastAsia="ru-RU"/>
        </w:rPr>
      </w:pPr>
    </w:p>
    <w:p w14:paraId="37559EC2" w14:textId="42B873B1" w:rsidR="00A8402B" w:rsidRPr="00C95BFB" w:rsidRDefault="009A3C52" w:rsidP="004203B4">
      <w:pPr>
        <w:tabs>
          <w:tab w:val="num" w:pos="644"/>
        </w:tabs>
        <w:suppressAutoHyphens/>
        <w:spacing w:after="0" w:line="276" w:lineRule="auto"/>
        <w:ind w:firstLine="567"/>
        <w:contextualSpacing/>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bCs/>
          <w:sz w:val="28"/>
          <w:szCs w:val="28"/>
          <w:lang w:eastAsia="ru-RU"/>
        </w:rPr>
        <w:t xml:space="preserve">1. </w:t>
      </w:r>
      <w:r w:rsidR="00A8402B" w:rsidRPr="00C95BFB">
        <w:rPr>
          <w:rFonts w:ascii="Times New Roman" w:eastAsia="Times New Roman" w:hAnsi="Times New Roman" w:cs="Times New Roman"/>
          <w:sz w:val="28"/>
          <w:szCs w:val="28"/>
          <w:lang w:eastAsia="ru-RU"/>
        </w:rPr>
        <w:t xml:space="preserve">Всероссийские интернет-олимпиады. - </w:t>
      </w:r>
      <w:r w:rsidR="00A8402B" w:rsidRPr="00C95BFB">
        <w:rPr>
          <w:rFonts w:ascii="Times New Roman" w:eastAsia="Times New Roman" w:hAnsi="Times New Roman" w:cs="Times New Roman"/>
          <w:sz w:val="28"/>
          <w:szCs w:val="28"/>
          <w:lang w:val="en-US" w:eastAsia="ru-RU"/>
        </w:rPr>
        <w:t>URL</w:t>
      </w:r>
      <w:r w:rsidR="00A8402B" w:rsidRPr="00C95BFB">
        <w:rPr>
          <w:rFonts w:ascii="Times New Roman" w:eastAsia="Times New Roman" w:hAnsi="Times New Roman" w:cs="Times New Roman"/>
          <w:sz w:val="28"/>
          <w:szCs w:val="28"/>
          <w:lang w:eastAsia="ru-RU"/>
        </w:rPr>
        <w:t xml:space="preserve">: </w:t>
      </w:r>
      <w:hyperlink r:id="rId12" w:history="1">
        <w:r w:rsidR="004203B4" w:rsidRPr="00C95BFB">
          <w:rPr>
            <w:rStyle w:val="af0"/>
            <w:rFonts w:ascii="Times New Roman" w:hAnsi="Times New Roman" w:cs="Times New Roman"/>
            <w:sz w:val="28"/>
            <w:szCs w:val="28"/>
          </w:rPr>
          <w:t>https://online-olympiad.ru</w:t>
        </w:r>
      </w:hyperlink>
      <w:r w:rsidR="004203B4" w:rsidRPr="00C95BFB">
        <w:rPr>
          <w:rFonts w:ascii="Times New Roman" w:hAnsi="Times New Roman" w:cs="Times New Roman"/>
          <w:sz w:val="28"/>
          <w:szCs w:val="28"/>
        </w:rPr>
        <w:t xml:space="preserve"> </w:t>
      </w:r>
      <w:r w:rsidR="00A8402B" w:rsidRPr="00C95BFB">
        <w:rPr>
          <w:rFonts w:ascii="Times New Roman" w:hAnsi="Times New Roman" w:cs="Times New Roman"/>
          <w:sz w:val="28"/>
          <w:szCs w:val="28"/>
        </w:rPr>
        <w:t>/</w:t>
      </w:r>
      <w:r w:rsidR="00A8402B" w:rsidRPr="00C95BFB">
        <w:rPr>
          <w:rFonts w:ascii="Times New Roman" w:eastAsia="Times New Roman" w:hAnsi="Times New Roman" w:cs="Times New Roman"/>
          <w:sz w:val="28"/>
          <w:szCs w:val="28"/>
          <w:lang w:eastAsia="ru-RU"/>
        </w:rPr>
        <w:t xml:space="preserve"> (дата обращения: 12.07.2021). - Текст: электронный.</w:t>
      </w:r>
    </w:p>
    <w:p w14:paraId="6AB84F8A" w14:textId="0CBD5803" w:rsidR="00A8402B" w:rsidRPr="00C95BFB" w:rsidRDefault="00A8402B" w:rsidP="004203B4">
      <w:pPr>
        <w:pStyle w:val="a7"/>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Единая коллекция цифровых образовательных ресурсов.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w:history="1">
        <w:r w:rsidR="004203B4" w:rsidRPr="00C95BFB">
          <w:rPr>
            <w:rStyle w:val="af0"/>
            <w:rFonts w:ascii="Times New Roman" w:eastAsia="Times New Roman" w:hAnsi="Times New Roman" w:cs="Times New Roman"/>
            <w:sz w:val="28"/>
            <w:szCs w:val="28"/>
            <w:lang w:eastAsia="ru-RU"/>
          </w:rPr>
          <w:t>http://school-collection.edu.ru /</w:t>
        </w:r>
      </w:hyperlink>
      <w:r w:rsidRPr="00C95BFB">
        <w:rPr>
          <w:rFonts w:ascii="Times New Roman" w:eastAsia="Times New Roman" w:hAnsi="Times New Roman" w:cs="Times New Roman"/>
          <w:sz w:val="28"/>
          <w:szCs w:val="28"/>
          <w:lang w:eastAsia="ru-RU"/>
        </w:rPr>
        <w:t xml:space="preserve"> (дата обращения: 08.07.2021). - Текст: электронный.</w:t>
      </w:r>
    </w:p>
    <w:p w14:paraId="3BD063E2" w14:textId="5EC37545"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Информационная система «Единое окно доступа к образовательным ресурсам».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r w:rsidR="004203B4" w:rsidRPr="00C95BFB">
        <w:rPr>
          <w:rFonts w:ascii="Times New Roman" w:eastAsia="Times New Roman" w:hAnsi="Times New Roman" w:cs="Times New Roman"/>
          <w:sz w:val="28"/>
          <w:szCs w:val="28"/>
          <w:lang w:eastAsia="ru-RU"/>
        </w:rPr>
        <w:t xml:space="preserve"> </w:t>
      </w:r>
      <w:hyperlink w:history="1">
        <w:r w:rsidR="004203B4" w:rsidRPr="00C95BFB">
          <w:rPr>
            <w:rStyle w:val="af0"/>
            <w:rFonts w:ascii="Times New Roman" w:eastAsia="Times New Roman" w:hAnsi="Times New Roman" w:cs="Times New Roman"/>
            <w:sz w:val="28"/>
            <w:szCs w:val="28"/>
            <w:lang w:eastAsia="ru-RU"/>
          </w:rPr>
          <w:t>http://window.edu.ru /</w:t>
        </w:r>
      </w:hyperlink>
      <w:r w:rsidRPr="00C95BFB">
        <w:rPr>
          <w:rFonts w:ascii="Times New Roman" w:eastAsia="Times New Roman" w:hAnsi="Times New Roman" w:cs="Times New Roman"/>
          <w:sz w:val="28"/>
          <w:szCs w:val="28"/>
          <w:lang w:eastAsia="ru-RU"/>
        </w:rPr>
        <w:t xml:space="preserve"> (дата обращения: 02.07.2021). - Текст: электронный.</w:t>
      </w:r>
    </w:p>
    <w:p w14:paraId="7F4EF92C" w14:textId="77777777"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Научная электронная библиотека (НЭБ).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r:id="rId13" w:history="1">
        <w:r w:rsidRPr="00C95BFB">
          <w:rPr>
            <w:rStyle w:val="af0"/>
            <w:rFonts w:ascii="Times New Roman" w:eastAsia="Times New Roman" w:hAnsi="Times New Roman" w:cs="Times New Roman"/>
            <w:sz w:val="28"/>
            <w:szCs w:val="28"/>
            <w:lang w:eastAsia="ru-RU"/>
          </w:rPr>
          <w:t>http://www.elibrary.ru</w:t>
        </w:r>
      </w:hyperlink>
      <w:r w:rsidRPr="00C95BFB">
        <w:rPr>
          <w:rFonts w:ascii="Times New Roman" w:eastAsia="Times New Roman" w:hAnsi="Times New Roman" w:cs="Times New Roman"/>
          <w:sz w:val="28"/>
          <w:szCs w:val="28"/>
          <w:lang w:eastAsia="ru-RU"/>
        </w:rPr>
        <w:t xml:space="preserve"> (дата обращения: 12.07.2021). - Текст: электронный.</w:t>
      </w:r>
    </w:p>
    <w:p w14:paraId="13B9FA75" w14:textId="4DA563EB"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Открытый колледж. Математика.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r:id="rId14" w:history="1">
        <w:r w:rsidR="004203B4" w:rsidRPr="00C95BFB">
          <w:rPr>
            <w:rStyle w:val="af0"/>
            <w:rFonts w:ascii="Times New Roman" w:hAnsi="Times New Roman" w:cs="Times New Roman"/>
            <w:sz w:val="28"/>
            <w:szCs w:val="28"/>
          </w:rPr>
          <w:t>https://mathematics.ru</w:t>
        </w:r>
      </w:hyperlink>
      <w:r w:rsidR="004203B4" w:rsidRPr="00C95BFB">
        <w:rPr>
          <w:rFonts w:ascii="Times New Roman" w:hAnsi="Times New Roman" w:cs="Times New Roman"/>
          <w:sz w:val="28"/>
          <w:szCs w:val="28"/>
        </w:rPr>
        <w:t xml:space="preserve"> </w:t>
      </w:r>
      <w:r w:rsidRPr="00C95BFB">
        <w:rPr>
          <w:rFonts w:ascii="Times New Roman" w:hAnsi="Times New Roman" w:cs="Times New Roman"/>
          <w:sz w:val="28"/>
          <w:szCs w:val="28"/>
        </w:rPr>
        <w:t>/</w:t>
      </w:r>
      <w:r w:rsidRPr="00C95BFB">
        <w:rPr>
          <w:rFonts w:ascii="Times New Roman" w:eastAsia="Times New Roman" w:hAnsi="Times New Roman" w:cs="Times New Roman"/>
          <w:sz w:val="28"/>
          <w:szCs w:val="28"/>
          <w:lang w:eastAsia="ru-RU"/>
        </w:rPr>
        <w:t xml:space="preserve"> (дата обращения: 08.06.2021). - Текст: электронный.</w:t>
      </w:r>
    </w:p>
    <w:p w14:paraId="60CA1C84" w14:textId="28453DD1" w:rsidR="00A8402B" w:rsidRPr="00C95BFB" w:rsidRDefault="00A8402B" w:rsidP="004203B4">
      <w:pPr>
        <w:numPr>
          <w:ilvl w:val="0"/>
          <w:numId w:val="4"/>
        </w:numPr>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Повторим математику.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r:id="rId15" w:history="1">
        <w:r w:rsidRPr="00C95BFB">
          <w:rPr>
            <w:rStyle w:val="af0"/>
            <w:rFonts w:ascii="Times New Roman" w:hAnsi="Times New Roman" w:cs="Times New Roman"/>
            <w:sz w:val="28"/>
            <w:szCs w:val="28"/>
          </w:rPr>
          <w:t>http://www.mathteachers.narod.ru</w:t>
        </w:r>
      </w:hyperlink>
      <w:r w:rsidRPr="00C95BFB">
        <w:rPr>
          <w:rStyle w:val="c3"/>
          <w:rFonts w:ascii="Times New Roman" w:hAnsi="Times New Roman" w:cs="Times New Roman"/>
          <w:sz w:val="28"/>
          <w:szCs w:val="28"/>
        </w:rPr>
        <w:t xml:space="preserve"> </w:t>
      </w:r>
      <w:r w:rsidR="00DC36F9" w:rsidRPr="00C95BFB">
        <w:rPr>
          <w:rStyle w:val="c3"/>
          <w:rFonts w:ascii="Times New Roman" w:hAnsi="Times New Roman" w:cs="Times New Roman"/>
          <w:sz w:val="28"/>
          <w:szCs w:val="28"/>
        </w:rPr>
        <w:t xml:space="preserve">/ </w:t>
      </w:r>
      <w:r w:rsidRPr="00C95BFB">
        <w:rPr>
          <w:rFonts w:ascii="Times New Roman" w:eastAsia="Times New Roman" w:hAnsi="Times New Roman" w:cs="Times New Roman"/>
          <w:sz w:val="28"/>
          <w:szCs w:val="28"/>
          <w:lang w:eastAsia="ru-RU"/>
        </w:rPr>
        <w:t>(дата обращения: 12.07.2021). - Текст: электронный.</w:t>
      </w:r>
    </w:p>
    <w:p w14:paraId="44B4CEC4" w14:textId="1E9A4EE7"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Справочник по математике для школьников.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r:id="rId16" w:history="1">
        <w:r w:rsidR="004203B4" w:rsidRPr="00C95BFB">
          <w:rPr>
            <w:rStyle w:val="af0"/>
            <w:rFonts w:ascii="Times New Roman" w:eastAsia="Times New Roman" w:hAnsi="Times New Roman" w:cs="Times New Roman"/>
            <w:sz w:val="28"/>
            <w:szCs w:val="28"/>
            <w:lang w:val="en-US" w:eastAsia="ru-RU"/>
          </w:rPr>
          <w:t>https</w:t>
        </w:r>
        <w:r w:rsidR="004203B4" w:rsidRPr="00C95BFB">
          <w:rPr>
            <w:rStyle w:val="af0"/>
            <w:rFonts w:ascii="Times New Roman" w:eastAsia="Times New Roman" w:hAnsi="Times New Roman" w:cs="Times New Roman"/>
            <w:sz w:val="28"/>
            <w:szCs w:val="28"/>
            <w:lang w:eastAsia="ru-RU"/>
          </w:rPr>
          <w:t>://</w:t>
        </w:r>
        <w:r w:rsidR="004203B4" w:rsidRPr="00C95BFB">
          <w:rPr>
            <w:rStyle w:val="af0"/>
            <w:rFonts w:ascii="Times New Roman" w:eastAsia="Times New Roman" w:hAnsi="Times New Roman" w:cs="Times New Roman"/>
            <w:sz w:val="28"/>
            <w:szCs w:val="28"/>
            <w:lang w:val="en-US" w:eastAsia="ru-RU"/>
          </w:rPr>
          <w:t>www</w:t>
        </w:r>
        <w:r w:rsidR="004203B4" w:rsidRPr="00C95BFB">
          <w:rPr>
            <w:rStyle w:val="af0"/>
            <w:rFonts w:ascii="Times New Roman" w:eastAsia="Times New Roman" w:hAnsi="Times New Roman" w:cs="Times New Roman"/>
            <w:sz w:val="28"/>
            <w:szCs w:val="28"/>
            <w:lang w:eastAsia="ru-RU"/>
          </w:rPr>
          <w:t>.</w:t>
        </w:r>
        <w:proofErr w:type="spellStart"/>
        <w:r w:rsidR="004203B4" w:rsidRPr="00C95BFB">
          <w:rPr>
            <w:rStyle w:val="af0"/>
            <w:rFonts w:ascii="Times New Roman" w:eastAsia="Times New Roman" w:hAnsi="Times New Roman" w:cs="Times New Roman"/>
            <w:sz w:val="28"/>
            <w:szCs w:val="28"/>
            <w:lang w:val="en-US" w:eastAsia="ru-RU"/>
          </w:rPr>
          <w:t>resolventa</w:t>
        </w:r>
        <w:proofErr w:type="spellEnd"/>
        <w:r w:rsidR="004203B4" w:rsidRPr="00C95BFB">
          <w:rPr>
            <w:rStyle w:val="af0"/>
            <w:rFonts w:ascii="Times New Roman" w:eastAsia="Times New Roman" w:hAnsi="Times New Roman" w:cs="Times New Roman"/>
            <w:sz w:val="28"/>
            <w:szCs w:val="28"/>
            <w:lang w:eastAsia="ru-RU"/>
          </w:rPr>
          <w:t>.</w:t>
        </w:r>
        <w:proofErr w:type="spellStart"/>
        <w:r w:rsidR="004203B4" w:rsidRPr="00C95BFB">
          <w:rPr>
            <w:rStyle w:val="af0"/>
            <w:rFonts w:ascii="Times New Roman" w:eastAsia="Times New Roman" w:hAnsi="Times New Roman" w:cs="Times New Roman"/>
            <w:sz w:val="28"/>
            <w:szCs w:val="28"/>
            <w:lang w:val="en-US" w:eastAsia="ru-RU"/>
          </w:rPr>
          <w:t>ru</w:t>
        </w:r>
        <w:proofErr w:type="spellEnd"/>
        <w:r w:rsidR="004203B4" w:rsidRPr="00C95BFB">
          <w:rPr>
            <w:rStyle w:val="af0"/>
            <w:rFonts w:ascii="Times New Roman" w:eastAsia="Times New Roman" w:hAnsi="Times New Roman" w:cs="Times New Roman"/>
            <w:sz w:val="28"/>
            <w:szCs w:val="28"/>
            <w:lang w:eastAsia="ru-RU"/>
          </w:rPr>
          <w:t>/</w:t>
        </w:r>
        <w:r w:rsidR="004203B4" w:rsidRPr="00C95BFB">
          <w:rPr>
            <w:rStyle w:val="af0"/>
            <w:rFonts w:ascii="Times New Roman" w:eastAsia="Times New Roman" w:hAnsi="Times New Roman" w:cs="Times New Roman"/>
            <w:sz w:val="28"/>
            <w:szCs w:val="28"/>
            <w:lang w:val="en-US" w:eastAsia="ru-RU"/>
          </w:rPr>
          <w:t>demo</w:t>
        </w:r>
        <w:r w:rsidR="004203B4" w:rsidRPr="00C95BFB">
          <w:rPr>
            <w:rStyle w:val="af0"/>
            <w:rFonts w:ascii="Times New Roman" w:eastAsia="Times New Roman" w:hAnsi="Times New Roman" w:cs="Times New Roman"/>
            <w:sz w:val="28"/>
            <w:szCs w:val="28"/>
            <w:lang w:eastAsia="ru-RU"/>
          </w:rPr>
          <w:t>/</w:t>
        </w:r>
        <w:proofErr w:type="spellStart"/>
        <w:r w:rsidR="004203B4" w:rsidRPr="00C95BFB">
          <w:rPr>
            <w:rStyle w:val="af0"/>
            <w:rFonts w:ascii="Times New Roman" w:eastAsia="Times New Roman" w:hAnsi="Times New Roman" w:cs="Times New Roman"/>
            <w:sz w:val="28"/>
            <w:szCs w:val="28"/>
            <w:lang w:val="en-US" w:eastAsia="ru-RU"/>
          </w:rPr>
          <w:t>demomath</w:t>
        </w:r>
        <w:proofErr w:type="spellEnd"/>
        <w:r w:rsidR="004203B4" w:rsidRPr="00C95BFB">
          <w:rPr>
            <w:rStyle w:val="af0"/>
            <w:rFonts w:ascii="Times New Roman" w:eastAsia="Times New Roman" w:hAnsi="Times New Roman" w:cs="Times New Roman"/>
            <w:sz w:val="28"/>
            <w:szCs w:val="28"/>
            <w:lang w:eastAsia="ru-RU"/>
          </w:rPr>
          <w:t>.</w:t>
        </w:r>
        <w:proofErr w:type="spellStart"/>
        <w:r w:rsidR="004203B4" w:rsidRPr="00C95BFB">
          <w:rPr>
            <w:rStyle w:val="af0"/>
            <w:rFonts w:ascii="Times New Roman" w:eastAsia="Times New Roman" w:hAnsi="Times New Roman" w:cs="Times New Roman"/>
            <w:sz w:val="28"/>
            <w:szCs w:val="28"/>
            <w:lang w:val="en-US" w:eastAsia="ru-RU"/>
          </w:rPr>
          <w:t>htm</w:t>
        </w:r>
        <w:proofErr w:type="spellEnd"/>
      </w:hyperlink>
      <w:r w:rsidR="004203B4" w:rsidRPr="00C95BFB">
        <w:rPr>
          <w:rFonts w:ascii="Times New Roman" w:eastAsia="Times New Roman" w:hAnsi="Times New Roman" w:cs="Times New Roman"/>
          <w:sz w:val="28"/>
          <w:szCs w:val="28"/>
          <w:lang w:eastAsia="ru-RU"/>
        </w:rPr>
        <w:t xml:space="preserve"> /</w:t>
      </w:r>
      <w:r w:rsidRPr="00C95BFB">
        <w:rPr>
          <w:rFonts w:ascii="Times New Roman" w:eastAsia="Times New Roman" w:hAnsi="Times New Roman" w:cs="Times New Roman"/>
          <w:sz w:val="28"/>
          <w:szCs w:val="28"/>
          <w:lang w:eastAsia="ru-RU"/>
        </w:rPr>
        <w:t xml:space="preserve"> (дата обращения: 12.07.2021). - Текст: электронный.</w:t>
      </w:r>
    </w:p>
    <w:p w14:paraId="676D14BC" w14:textId="2BFD0140"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Средняя математическая интернет школа.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w:history="1">
        <w:r w:rsidR="004203B4" w:rsidRPr="00C95BFB">
          <w:rPr>
            <w:rStyle w:val="af0"/>
            <w:rFonts w:ascii="Times New Roman" w:eastAsia="Times New Roman" w:hAnsi="Times New Roman" w:cs="Times New Roman"/>
            <w:sz w:val="28"/>
            <w:szCs w:val="28"/>
            <w:lang w:eastAsia="ru-RU"/>
          </w:rPr>
          <w:t>http://www.bymath.net /</w:t>
        </w:r>
      </w:hyperlink>
      <w:r w:rsidRPr="00C95BFB">
        <w:rPr>
          <w:rFonts w:ascii="Times New Roman" w:eastAsia="Times New Roman" w:hAnsi="Times New Roman" w:cs="Times New Roman"/>
          <w:sz w:val="28"/>
          <w:szCs w:val="28"/>
          <w:lang w:eastAsia="ru-RU"/>
        </w:rPr>
        <w:t xml:space="preserve"> (дата обращения: 12.07.2021). - Текст: электронный.</w:t>
      </w:r>
    </w:p>
    <w:p w14:paraId="5EC160D6" w14:textId="01875F34"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Федеральный портал «Российское образование».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r w:rsidR="004203B4" w:rsidRPr="00C95BFB">
        <w:rPr>
          <w:rFonts w:ascii="Times New Roman" w:eastAsia="Times New Roman" w:hAnsi="Times New Roman" w:cs="Times New Roman"/>
          <w:sz w:val="28"/>
          <w:szCs w:val="28"/>
          <w:lang w:eastAsia="ru-RU"/>
        </w:rPr>
        <w:t xml:space="preserve"> </w:t>
      </w:r>
      <w:hyperlink w:history="1">
        <w:r w:rsidR="004203B4" w:rsidRPr="00C95BFB">
          <w:rPr>
            <w:rStyle w:val="af0"/>
            <w:rFonts w:ascii="Times New Roman" w:eastAsia="Times New Roman" w:hAnsi="Times New Roman" w:cs="Times New Roman"/>
            <w:sz w:val="28"/>
            <w:szCs w:val="28"/>
            <w:lang w:val="en-US" w:eastAsia="ru-RU"/>
          </w:rPr>
          <w:t>http</w:t>
        </w:r>
        <w:r w:rsidR="004203B4" w:rsidRPr="00C95BFB">
          <w:rPr>
            <w:rStyle w:val="af0"/>
            <w:rFonts w:ascii="Times New Roman" w:eastAsia="Times New Roman" w:hAnsi="Times New Roman" w:cs="Times New Roman"/>
            <w:sz w:val="28"/>
            <w:szCs w:val="28"/>
            <w:lang w:eastAsia="ru-RU"/>
          </w:rPr>
          <w:t>://</w:t>
        </w:r>
        <w:r w:rsidR="004203B4" w:rsidRPr="00C95BFB">
          <w:rPr>
            <w:rStyle w:val="af0"/>
            <w:rFonts w:ascii="Times New Roman" w:eastAsia="Times New Roman" w:hAnsi="Times New Roman" w:cs="Times New Roman"/>
            <w:sz w:val="28"/>
            <w:szCs w:val="28"/>
            <w:lang w:val="en-US" w:eastAsia="ru-RU"/>
          </w:rPr>
          <w:t>www</w:t>
        </w:r>
        <w:r w:rsidR="004203B4" w:rsidRPr="00C95BFB">
          <w:rPr>
            <w:rStyle w:val="af0"/>
            <w:rFonts w:ascii="Times New Roman" w:eastAsia="Times New Roman" w:hAnsi="Times New Roman" w:cs="Times New Roman"/>
            <w:sz w:val="28"/>
            <w:szCs w:val="28"/>
            <w:lang w:eastAsia="ru-RU"/>
          </w:rPr>
          <w:t>.</w:t>
        </w:r>
        <w:proofErr w:type="spellStart"/>
        <w:r w:rsidR="004203B4" w:rsidRPr="00C95BFB">
          <w:rPr>
            <w:rStyle w:val="af0"/>
            <w:rFonts w:ascii="Times New Roman" w:eastAsia="Times New Roman" w:hAnsi="Times New Roman" w:cs="Times New Roman"/>
            <w:sz w:val="28"/>
            <w:szCs w:val="28"/>
            <w:lang w:val="en-US" w:eastAsia="ru-RU"/>
          </w:rPr>
          <w:t>edu</w:t>
        </w:r>
        <w:proofErr w:type="spellEnd"/>
        <w:r w:rsidR="004203B4" w:rsidRPr="00C95BFB">
          <w:rPr>
            <w:rStyle w:val="af0"/>
            <w:rFonts w:ascii="Times New Roman" w:eastAsia="Times New Roman" w:hAnsi="Times New Roman" w:cs="Times New Roman"/>
            <w:sz w:val="28"/>
            <w:szCs w:val="28"/>
            <w:lang w:eastAsia="ru-RU"/>
          </w:rPr>
          <w:t>.</w:t>
        </w:r>
        <w:proofErr w:type="spellStart"/>
        <w:r w:rsidR="004203B4" w:rsidRPr="00C95BFB">
          <w:rPr>
            <w:rStyle w:val="af0"/>
            <w:rFonts w:ascii="Times New Roman" w:eastAsia="Times New Roman" w:hAnsi="Times New Roman" w:cs="Times New Roman"/>
            <w:sz w:val="28"/>
            <w:szCs w:val="28"/>
            <w:lang w:val="en-US" w:eastAsia="ru-RU"/>
          </w:rPr>
          <w:t>ru</w:t>
        </w:r>
        <w:proofErr w:type="spellEnd"/>
        <w:r w:rsidR="004203B4" w:rsidRPr="00C95BFB">
          <w:rPr>
            <w:rStyle w:val="af0"/>
            <w:rFonts w:ascii="Times New Roman" w:eastAsia="Times New Roman" w:hAnsi="Times New Roman" w:cs="Times New Roman"/>
            <w:sz w:val="28"/>
            <w:szCs w:val="28"/>
            <w:lang w:eastAsia="ru-RU"/>
          </w:rPr>
          <w:t xml:space="preserve"> /</w:t>
        </w:r>
      </w:hyperlink>
      <w:r w:rsidRPr="00C95BFB">
        <w:rPr>
          <w:rFonts w:ascii="Times New Roman" w:eastAsia="Times New Roman" w:hAnsi="Times New Roman" w:cs="Times New Roman"/>
          <w:sz w:val="28"/>
          <w:szCs w:val="28"/>
          <w:lang w:eastAsia="ru-RU"/>
        </w:rPr>
        <w:t xml:space="preserve"> (дата обращения: 02.07.2021). - Текст: электронный.</w:t>
      </w:r>
    </w:p>
    <w:p w14:paraId="3BACEB34" w14:textId="3CCCB096"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Федеральный центр информационно-образовательных ресурсов.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w:history="1">
        <w:r w:rsidR="004203B4" w:rsidRPr="00C95BFB">
          <w:rPr>
            <w:rStyle w:val="af0"/>
            <w:rFonts w:ascii="Times New Roman" w:eastAsia="Times New Roman" w:hAnsi="Times New Roman" w:cs="Times New Roman"/>
            <w:sz w:val="28"/>
            <w:szCs w:val="28"/>
            <w:lang w:eastAsia="ru-RU"/>
          </w:rPr>
          <w:t>http://fcior.edu.ru /</w:t>
        </w:r>
      </w:hyperlink>
      <w:r w:rsidRPr="00C95BFB">
        <w:rPr>
          <w:rFonts w:ascii="Times New Roman" w:eastAsia="Times New Roman" w:hAnsi="Times New Roman" w:cs="Times New Roman"/>
          <w:sz w:val="28"/>
          <w:szCs w:val="28"/>
          <w:lang w:eastAsia="ru-RU"/>
        </w:rPr>
        <w:t xml:space="preserve"> (дата обращения: 01.07.2021). - Текст: электронный.</w:t>
      </w:r>
    </w:p>
    <w:p w14:paraId="580AF3B9" w14:textId="77777777" w:rsidR="00A8402B" w:rsidRPr="00C95BFB" w:rsidRDefault="00A8402B" w:rsidP="0088538F">
      <w:pPr>
        <w:spacing w:after="0" w:line="240" w:lineRule="auto"/>
        <w:jc w:val="both"/>
        <w:rPr>
          <w:rFonts w:ascii="Times New Roman" w:eastAsia="Calibri" w:hAnsi="Times New Roman" w:cs="Times New Roman"/>
          <w:sz w:val="28"/>
          <w:szCs w:val="28"/>
        </w:rPr>
      </w:pPr>
    </w:p>
    <w:p w14:paraId="00955BEF" w14:textId="77777777" w:rsidR="00A8402B" w:rsidRDefault="00A8402B">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652BFCE7" w14:textId="3734D327" w:rsidR="00F241E3" w:rsidRPr="00C95BFB" w:rsidRDefault="00F241E3" w:rsidP="00F241E3">
      <w:pPr>
        <w:spacing w:after="200" w:line="276" w:lineRule="auto"/>
        <w:contextualSpacing/>
        <w:jc w:val="center"/>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C95BFB">
        <w:rPr>
          <w:rFonts w:ascii="Times New Roman" w:eastAsia="Times New Roman" w:hAnsi="Times New Roman" w:cs="Times New Roman"/>
          <w:b/>
          <w:sz w:val="28"/>
          <w:szCs w:val="28"/>
          <w:lang w:eastAsia="ru-RU"/>
        </w:rPr>
        <w:br/>
        <w:t>УЧЕБНОЙ ДИСЦИПЛИНЫ</w:t>
      </w:r>
      <w:r w:rsidR="00442CB1" w:rsidRPr="00C95BFB">
        <w:rPr>
          <w:rFonts w:ascii="Times New Roman" w:eastAsia="Times New Roman" w:hAnsi="Times New Roman" w:cs="Times New Roman"/>
          <w:b/>
          <w:sz w:val="28"/>
          <w:szCs w:val="28"/>
          <w:lang w:eastAsia="ru-RU"/>
        </w:rPr>
        <w:t xml:space="preserve"> </w:t>
      </w:r>
    </w:p>
    <w:p w14:paraId="6392099A" w14:textId="77777777" w:rsidR="00F241E3" w:rsidRPr="00F241E3" w:rsidRDefault="00F241E3" w:rsidP="00F241E3">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9"/>
        <w:gridCol w:w="5102"/>
      </w:tblGrid>
      <w:tr w:rsidR="00B03416" w:rsidRPr="00F241E3" w14:paraId="2CD7FADB" w14:textId="77777777" w:rsidTr="00442CB1">
        <w:tc>
          <w:tcPr>
            <w:tcW w:w="2457" w:type="pct"/>
          </w:tcPr>
          <w:p w14:paraId="74874810" w14:textId="4AD0ADE6" w:rsidR="00B03416" w:rsidRPr="00442CB1" w:rsidRDefault="00B03416" w:rsidP="00F241E3">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14:paraId="4B8E4ACA" w14:textId="77777777" w:rsidR="00B03416" w:rsidRPr="00442CB1" w:rsidRDefault="00B03416" w:rsidP="00F241E3">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B03416" w:rsidRPr="00F241E3" w14:paraId="0D63BAF2" w14:textId="77777777" w:rsidTr="00442CB1">
        <w:tc>
          <w:tcPr>
            <w:tcW w:w="2457" w:type="pct"/>
          </w:tcPr>
          <w:p w14:paraId="6F279B2A" w14:textId="325F5D8B"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1</w:t>
            </w:r>
          </w:p>
          <w:p w14:paraId="5D7881BB" w14:textId="0F9458C5"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2</w:t>
            </w:r>
          </w:p>
          <w:p w14:paraId="7315DD4A" w14:textId="491E24AE"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3</w:t>
            </w:r>
          </w:p>
          <w:p w14:paraId="28D7517A" w14:textId="2471FA02"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4</w:t>
            </w:r>
          </w:p>
          <w:p w14:paraId="675D76E1" w14:textId="4390ED8D"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5</w:t>
            </w:r>
          </w:p>
          <w:p w14:paraId="07A69379" w14:textId="29F6175C"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6</w:t>
            </w:r>
          </w:p>
          <w:p w14:paraId="1C74347E" w14:textId="60EAF5CB"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7</w:t>
            </w:r>
          </w:p>
          <w:p w14:paraId="310E8DB5" w14:textId="30E450A0"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8</w:t>
            </w:r>
          </w:p>
          <w:p w14:paraId="165F1A9E" w14:textId="41F5E8D6"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1</w:t>
            </w:r>
          </w:p>
          <w:p w14:paraId="598CEC46" w14:textId="11F22400"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2</w:t>
            </w:r>
          </w:p>
          <w:p w14:paraId="0E512135" w14:textId="115BC7B4"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3</w:t>
            </w:r>
          </w:p>
          <w:p w14:paraId="5973B7AF" w14:textId="0909049C"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4</w:t>
            </w:r>
          </w:p>
          <w:p w14:paraId="74BF645E" w14:textId="0C426198" w:rsidR="0088538F" w:rsidRPr="00442CB1" w:rsidRDefault="00442CB1" w:rsidP="00EA0E7A">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5</w:t>
            </w:r>
          </w:p>
        </w:tc>
        <w:tc>
          <w:tcPr>
            <w:tcW w:w="2543" w:type="pct"/>
          </w:tcPr>
          <w:p w14:paraId="0CFE287B" w14:textId="359C633A" w:rsidR="00B03416" w:rsidRPr="00442CB1" w:rsidRDefault="00B03416" w:rsidP="009C621B">
            <w:pPr>
              <w:spacing w:after="20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w:t>
            </w:r>
            <w:r w:rsidR="00442CB1" w:rsidRPr="00442CB1">
              <w:rPr>
                <w:rFonts w:ascii="Times New Roman" w:eastAsia="Times New Roman" w:hAnsi="Times New Roman" w:cs="Times New Roman"/>
                <w:bCs/>
                <w:sz w:val="24"/>
                <w:szCs w:val="24"/>
                <w:lang w:eastAsia="ru-RU"/>
              </w:rPr>
              <w:t>устных ответов, решения задач</w:t>
            </w:r>
            <w:r w:rsidR="00442CB1">
              <w:rPr>
                <w:rFonts w:ascii="Times New Roman" w:eastAsia="Times New Roman" w:hAnsi="Times New Roman" w:cs="Times New Roman"/>
                <w:bCs/>
                <w:sz w:val="24"/>
                <w:szCs w:val="24"/>
                <w:lang w:eastAsia="ru-RU"/>
              </w:rPr>
              <w:t xml:space="preserve"> (</w:t>
            </w:r>
            <w:r w:rsidR="00442CB1" w:rsidRPr="00442CB1">
              <w:rPr>
                <w:rFonts w:ascii="Times New Roman" w:eastAsia="Times New Roman" w:hAnsi="Times New Roman" w:cs="Times New Roman"/>
                <w:bCs/>
                <w:sz w:val="24"/>
                <w:szCs w:val="24"/>
                <w:lang w:eastAsia="ru-RU"/>
              </w:rPr>
              <w:t>в том числе профессионально ориентированных)</w:t>
            </w:r>
            <w:r w:rsidRPr="00442CB1">
              <w:rPr>
                <w:rFonts w:ascii="Times New Roman" w:eastAsia="Times New Roman" w:hAnsi="Times New Roman" w:cs="Times New Roman"/>
                <w:bCs/>
                <w:sz w:val="24"/>
                <w:szCs w:val="24"/>
                <w:lang w:eastAsia="ru-RU"/>
              </w:rPr>
              <w:t xml:space="preserve">, </w:t>
            </w:r>
            <w:r w:rsidR="00CE782B">
              <w:rPr>
                <w:rFonts w:ascii="Times New Roman" w:eastAsia="Times New Roman" w:hAnsi="Times New Roman" w:cs="Times New Roman"/>
                <w:bCs/>
                <w:sz w:val="24"/>
                <w:szCs w:val="24"/>
                <w:lang w:eastAsia="ru-RU"/>
              </w:rPr>
              <w:t>самостоятельны</w:t>
            </w:r>
            <w:r w:rsidRPr="00442CB1">
              <w:rPr>
                <w:rFonts w:ascii="Times New Roman" w:eastAsia="Times New Roman" w:hAnsi="Times New Roman" w:cs="Times New Roman"/>
                <w:bCs/>
                <w:sz w:val="24"/>
                <w:szCs w:val="24"/>
                <w:lang w:eastAsia="ru-RU"/>
              </w:rPr>
              <w:t>х работ, заданий экзамена</w:t>
            </w:r>
          </w:p>
        </w:tc>
      </w:tr>
    </w:tbl>
    <w:p w14:paraId="324878EC" w14:textId="705E7E94" w:rsidR="002E0EB2" w:rsidRDefault="002E0EB2" w:rsidP="00F241E3"/>
    <w:p w14:paraId="742AEF2B" w14:textId="2E264B1E" w:rsidR="004E69AE" w:rsidRDefault="004E69AE" w:rsidP="00F241E3"/>
    <w:p w14:paraId="0E1C998A" w14:textId="7A3AFC3A" w:rsidR="004E69AE" w:rsidRDefault="004E69AE" w:rsidP="00F241E3"/>
    <w:p w14:paraId="43EB26A5" w14:textId="2F365F3C" w:rsidR="004E69AE" w:rsidRDefault="004E69AE" w:rsidP="00F241E3"/>
    <w:p w14:paraId="50B141F9" w14:textId="77777777" w:rsidR="00D66FBB" w:rsidRDefault="00D66FBB" w:rsidP="00D66FBB">
      <w:pPr>
        <w:jc w:val="center"/>
        <w:rPr>
          <w:rFonts w:ascii="Times New Roman" w:hAnsi="Times New Roman" w:cs="Times New Roman"/>
          <w:sz w:val="28"/>
          <w:szCs w:val="28"/>
        </w:rPr>
        <w:sectPr w:rsidR="00D66FBB" w:rsidSect="00614715">
          <w:pgSz w:w="11906" w:h="16838"/>
          <w:pgMar w:top="1134" w:right="850" w:bottom="1134" w:left="1134" w:header="708" w:footer="708" w:gutter="0"/>
          <w:cols w:space="708"/>
          <w:docGrid w:linePitch="360"/>
        </w:sectPr>
      </w:pPr>
    </w:p>
    <w:p w14:paraId="010FECFE" w14:textId="77777777" w:rsidR="00D66FBB" w:rsidRPr="00D66FBB" w:rsidRDefault="00D66FBB" w:rsidP="00D66FBB">
      <w:pPr>
        <w:jc w:val="center"/>
        <w:rPr>
          <w:rFonts w:ascii="Times New Roman" w:hAnsi="Times New Roman" w:cs="Times New Roman"/>
          <w:b/>
          <w:bCs/>
          <w:sz w:val="28"/>
          <w:szCs w:val="28"/>
        </w:rPr>
      </w:pPr>
      <w:r w:rsidRPr="00D66FBB">
        <w:rPr>
          <w:rFonts w:ascii="Times New Roman" w:hAnsi="Times New Roman" w:cs="Times New Roman"/>
          <w:b/>
          <w:bCs/>
          <w:sz w:val="28"/>
          <w:szCs w:val="28"/>
        </w:rPr>
        <w:lastRenderedPageBreak/>
        <w:t>Андрюхина Марина Ильинична</w:t>
      </w:r>
    </w:p>
    <w:p w14:paraId="5B038A63" w14:textId="77777777" w:rsidR="00D66FBB" w:rsidRPr="00D66FBB" w:rsidRDefault="00D66FBB" w:rsidP="00D66FBB">
      <w:pPr>
        <w:jc w:val="center"/>
        <w:rPr>
          <w:rFonts w:ascii="Times New Roman" w:hAnsi="Times New Roman" w:cs="Times New Roman"/>
          <w:b/>
          <w:bCs/>
          <w:sz w:val="28"/>
          <w:szCs w:val="28"/>
        </w:rPr>
      </w:pPr>
      <w:r w:rsidRPr="00D66FBB">
        <w:rPr>
          <w:rFonts w:ascii="Times New Roman" w:hAnsi="Times New Roman" w:cs="Times New Roman"/>
          <w:b/>
          <w:bCs/>
          <w:sz w:val="28"/>
          <w:szCs w:val="28"/>
        </w:rPr>
        <w:t xml:space="preserve">Преподаватель математики </w:t>
      </w:r>
    </w:p>
    <w:p w14:paraId="31E0E80F" w14:textId="77777777" w:rsidR="00D66FBB" w:rsidRPr="00D66FBB" w:rsidRDefault="00D66FBB" w:rsidP="00D66FBB">
      <w:pPr>
        <w:jc w:val="center"/>
        <w:rPr>
          <w:rFonts w:ascii="Times New Roman" w:hAnsi="Times New Roman" w:cs="Times New Roman"/>
          <w:b/>
          <w:bCs/>
          <w:sz w:val="28"/>
          <w:szCs w:val="28"/>
        </w:rPr>
      </w:pPr>
    </w:p>
    <w:p w14:paraId="1C336291" w14:textId="77777777" w:rsidR="00D66FBB" w:rsidRPr="00D66FBB" w:rsidRDefault="00D66FBB" w:rsidP="00D66FBB">
      <w:pPr>
        <w:pStyle w:val="af7"/>
        <w:spacing w:line="276" w:lineRule="auto"/>
        <w:rPr>
          <w:sz w:val="22"/>
          <w:szCs w:val="22"/>
        </w:rPr>
      </w:pPr>
      <w:r w:rsidRPr="00D66FBB">
        <w:rPr>
          <w:sz w:val="22"/>
          <w:szCs w:val="22"/>
        </w:rPr>
        <w:t xml:space="preserve">МИНИСТЕРСТВО ОБРАЗОВАНИЯ, НАУКИ И МОЛОДЕЖНОЙ ПОЛИТИКИ </w:t>
      </w:r>
    </w:p>
    <w:p w14:paraId="7A59035A" w14:textId="77777777" w:rsidR="00D66FBB" w:rsidRDefault="00D66FBB" w:rsidP="00D66FBB">
      <w:pPr>
        <w:pStyle w:val="2"/>
        <w:spacing w:before="0"/>
        <w:jc w:val="center"/>
        <w:rPr>
          <w:rFonts w:ascii="Times New Roman" w:hAnsi="Times New Roman" w:cs="Times New Roman"/>
          <w:b/>
          <w:color w:val="auto"/>
          <w:sz w:val="22"/>
          <w:szCs w:val="22"/>
        </w:rPr>
      </w:pPr>
      <w:r>
        <w:rPr>
          <w:rFonts w:ascii="Times New Roman" w:hAnsi="Times New Roman" w:cs="Times New Roman"/>
          <w:b/>
          <w:color w:val="auto"/>
          <w:sz w:val="22"/>
          <w:szCs w:val="22"/>
        </w:rPr>
        <w:t>КРАСНОДАРСКОГО КРАЯ</w:t>
      </w:r>
      <w:r>
        <w:rPr>
          <w:rFonts w:ascii="Times New Roman" w:hAnsi="Times New Roman" w:cs="Times New Roman"/>
          <w:b/>
          <w:bCs/>
          <w:color w:val="auto"/>
          <w:sz w:val="22"/>
          <w:szCs w:val="22"/>
        </w:rPr>
        <w:t xml:space="preserve"> </w:t>
      </w:r>
    </w:p>
    <w:p w14:paraId="43E29A1E" w14:textId="77777777" w:rsidR="00D66FBB" w:rsidRDefault="00D66FBB" w:rsidP="00D66FBB">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ГОСУДАРСТВЕННОЕ АВТОНОМНОЕ ПРОФЕССИОНАЛЬНОЕ</w:t>
      </w:r>
    </w:p>
    <w:p w14:paraId="673F45A4" w14:textId="77777777" w:rsidR="00D66FBB" w:rsidRDefault="00D66FBB" w:rsidP="00D66FBB">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 ОБРАЗОВАТЕЛЬНОЕ УЧРЕЖДЕНИЕ КРАСНОДАРСКОГО КРАЯ</w:t>
      </w:r>
    </w:p>
    <w:p w14:paraId="015F8F21" w14:textId="77777777" w:rsidR="00D66FBB" w:rsidRDefault="00D66FBB" w:rsidP="00D66FBB">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 КРАСНОДАРСКИЙ ГУМАНИТАРНО-ТЕХНОЛОГИЧЕСКИЙ КОЛЛЕДЖ </w:t>
      </w:r>
    </w:p>
    <w:p w14:paraId="4A02A3B4" w14:textId="77777777" w:rsidR="00D66FBB" w:rsidRDefault="00D66FBB" w:rsidP="00D66FBB">
      <w:pPr>
        <w:jc w:val="center"/>
        <w:rPr>
          <w:rFonts w:ascii="Times New Roman" w:hAnsi="Times New Roman" w:cs="Times New Roman"/>
          <w:b/>
          <w:sz w:val="28"/>
          <w:szCs w:val="28"/>
        </w:rPr>
      </w:pPr>
    </w:p>
    <w:p w14:paraId="624F0B81" w14:textId="77777777" w:rsidR="00D66FBB" w:rsidRDefault="00D66FBB" w:rsidP="00D66FBB">
      <w:pPr>
        <w:jc w:val="center"/>
        <w:rPr>
          <w:rFonts w:ascii="Times New Roman" w:hAnsi="Times New Roman" w:cs="Times New Roman"/>
          <w:b/>
          <w:sz w:val="28"/>
          <w:szCs w:val="28"/>
        </w:rPr>
      </w:pPr>
    </w:p>
    <w:p w14:paraId="0D793460" w14:textId="77777777" w:rsidR="00D66FBB" w:rsidRDefault="00D66FBB" w:rsidP="00D66FBB">
      <w:pPr>
        <w:jc w:val="center"/>
        <w:rPr>
          <w:rFonts w:ascii="Times New Roman" w:hAnsi="Times New Roman" w:cs="Times New Roman"/>
          <w:b/>
          <w:sz w:val="28"/>
          <w:szCs w:val="28"/>
        </w:rPr>
      </w:pPr>
    </w:p>
    <w:p w14:paraId="7DDAF88D" w14:textId="77777777" w:rsidR="00D66FBB" w:rsidRDefault="00D66FBB" w:rsidP="00D66FBB">
      <w:pPr>
        <w:jc w:val="center"/>
        <w:rPr>
          <w:rFonts w:ascii="Times New Roman" w:hAnsi="Times New Roman" w:cs="Times New Roman"/>
          <w:sz w:val="28"/>
          <w:szCs w:val="28"/>
        </w:rPr>
      </w:pPr>
    </w:p>
    <w:p w14:paraId="75508691" w14:textId="77777777" w:rsidR="00B82DBD" w:rsidRDefault="00D66FBB" w:rsidP="00D66FBB">
      <w:pPr>
        <w:spacing w:after="0" w:line="240" w:lineRule="auto"/>
        <w:ind w:left="567" w:right="567"/>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Pr>
          <w:rFonts w:ascii="Times New Roman" w:hAnsi="Times New Roman" w:cs="Times New Roman"/>
          <w:b/>
          <w:sz w:val="28"/>
          <w:szCs w:val="28"/>
        </w:rPr>
        <w:t xml:space="preserve"> УЧЕБНОЙ </w:t>
      </w:r>
    </w:p>
    <w:p w14:paraId="547E2378" w14:textId="6FDFBC87" w:rsidR="00D66FBB" w:rsidRDefault="00D66FBB" w:rsidP="00D66FBB">
      <w:pPr>
        <w:spacing w:after="0" w:line="240" w:lineRule="auto"/>
        <w:ind w:left="567" w:right="567"/>
        <w:jc w:val="center"/>
        <w:rPr>
          <w:rFonts w:ascii="Times New Roman" w:hAnsi="Times New Roman" w:cs="Times New Roman"/>
          <w:b/>
          <w:sz w:val="28"/>
          <w:szCs w:val="28"/>
        </w:rPr>
      </w:pPr>
      <w:r>
        <w:rPr>
          <w:rFonts w:ascii="Times New Roman" w:hAnsi="Times New Roman" w:cs="Times New Roman"/>
          <w:b/>
          <w:sz w:val="28"/>
          <w:szCs w:val="28"/>
        </w:rPr>
        <w:t>ДИСЦИПЛИНЫ</w:t>
      </w:r>
    </w:p>
    <w:p w14:paraId="0623A251" w14:textId="77777777" w:rsidR="00D66FBB" w:rsidRDefault="00D66FBB" w:rsidP="00D66FBB">
      <w:pPr>
        <w:spacing w:after="0" w:line="240" w:lineRule="auto"/>
        <w:jc w:val="center"/>
        <w:rPr>
          <w:rFonts w:ascii="Times New Roman" w:hAnsi="Times New Roman" w:cs="Times New Roman"/>
          <w:b/>
          <w:sz w:val="28"/>
          <w:szCs w:val="28"/>
        </w:rPr>
      </w:pPr>
    </w:p>
    <w:p w14:paraId="2016AA3C" w14:textId="77777777" w:rsidR="00D66FBB" w:rsidRDefault="00D66FBB" w:rsidP="00D66FBB">
      <w:pPr>
        <w:spacing w:after="0" w:line="240" w:lineRule="auto"/>
        <w:ind w:left="454" w:right="454"/>
        <w:jc w:val="center"/>
        <w:rPr>
          <w:rFonts w:ascii="Times New Roman" w:hAnsi="Times New Roman" w:cs="Times New Roman"/>
          <w:b/>
          <w:sz w:val="28"/>
          <w:szCs w:val="28"/>
        </w:rPr>
      </w:pPr>
      <w:r>
        <w:rPr>
          <w:rFonts w:ascii="Times New Roman" w:hAnsi="Times New Roman" w:cs="Times New Roman"/>
          <w:b/>
          <w:sz w:val="28"/>
          <w:szCs w:val="28"/>
        </w:rPr>
        <w:t xml:space="preserve">ОДП. 02.01 (о) Математика </w:t>
      </w:r>
    </w:p>
    <w:p w14:paraId="208D8B1A" w14:textId="77777777" w:rsidR="00D66FBB" w:rsidRDefault="00D66FBB" w:rsidP="00D66FBB">
      <w:pPr>
        <w:spacing w:after="0" w:line="240" w:lineRule="auto"/>
        <w:ind w:left="454" w:right="454"/>
        <w:jc w:val="center"/>
        <w:rPr>
          <w:rFonts w:ascii="Times New Roman" w:hAnsi="Times New Roman" w:cs="Times New Roman"/>
          <w:b/>
          <w:sz w:val="28"/>
          <w:szCs w:val="28"/>
        </w:rPr>
      </w:pPr>
      <w:r>
        <w:rPr>
          <w:rFonts w:ascii="Times New Roman" w:hAnsi="Times New Roman"/>
          <w:b/>
          <w:bCs/>
          <w:sz w:val="28"/>
          <w:szCs w:val="28"/>
        </w:rPr>
        <w:t>(включая алгебру и начала математического анализа, геометрию)</w:t>
      </w:r>
    </w:p>
    <w:p w14:paraId="711E2CF9" w14:textId="77777777" w:rsidR="00D66FBB" w:rsidRDefault="00D66FBB" w:rsidP="00D66FBB">
      <w:pPr>
        <w:spacing w:after="0" w:line="240" w:lineRule="auto"/>
        <w:jc w:val="center"/>
        <w:rPr>
          <w:rFonts w:ascii="Times New Roman" w:hAnsi="Times New Roman" w:cs="Times New Roman"/>
          <w:b/>
          <w:sz w:val="28"/>
          <w:szCs w:val="28"/>
        </w:rPr>
      </w:pPr>
    </w:p>
    <w:p w14:paraId="2DB04611" w14:textId="77777777" w:rsidR="00D66FBB" w:rsidRDefault="00D66FBB" w:rsidP="00D66FB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5E7CCC85" w14:textId="77777777" w:rsidR="00D66FBB" w:rsidRDefault="00D66FBB" w:rsidP="00D66FB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14:paraId="5DD89AF2" w14:textId="586373DF" w:rsidR="00D66FBB" w:rsidRPr="003F363D" w:rsidRDefault="00D66FBB" w:rsidP="003F363D">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программе подготовки специалистов среднего звена по специальности </w:t>
      </w:r>
      <w:r w:rsidR="003F363D" w:rsidRPr="003F363D">
        <w:rPr>
          <w:rFonts w:ascii="Times New Roman" w:eastAsia="Times New Roman" w:hAnsi="Times New Roman" w:cs="Times New Roman"/>
          <w:b/>
          <w:i/>
          <w:color w:val="000000" w:themeColor="text1"/>
          <w:sz w:val="28"/>
          <w:szCs w:val="28"/>
          <w:lang w:eastAsia="ru-RU"/>
        </w:rPr>
        <w:t>35.02.12 «Садово-парковое и ландшафтное строительство</w:t>
      </w:r>
      <w:r w:rsidR="003F363D" w:rsidRPr="003F363D">
        <w:rPr>
          <w:rFonts w:ascii="Times New Roman" w:hAnsi="Times New Roman" w:cs="Times New Roman"/>
          <w:b/>
          <w:i/>
          <w:color w:val="000000" w:themeColor="text1"/>
          <w:sz w:val="28"/>
          <w:szCs w:val="28"/>
        </w:rPr>
        <w:t>»</w:t>
      </w:r>
    </w:p>
    <w:p w14:paraId="59BD2B7A" w14:textId="77777777" w:rsidR="00D66FBB" w:rsidRDefault="00D66FBB" w:rsidP="00D66FBB">
      <w:pPr>
        <w:spacing w:after="0"/>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4939C0EF" w14:textId="3733C6EE" w:rsidR="00D66FBB" w:rsidRDefault="003F363D" w:rsidP="00D66FBB">
      <w:pPr>
        <w:spacing w:after="0"/>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естественнонаучны</w:t>
      </w:r>
      <w:r w:rsidR="00D66FBB">
        <w:rPr>
          <w:rFonts w:ascii="Times New Roman" w:eastAsia="Times New Roman" w:hAnsi="Times New Roman" w:cs="Times New Roman"/>
          <w:b/>
          <w:bCs/>
          <w:i/>
          <w:sz w:val="28"/>
          <w:szCs w:val="28"/>
          <w:lang w:eastAsia="ar-SA"/>
        </w:rPr>
        <w:t>й</w:t>
      </w:r>
    </w:p>
    <w:p w14:paraId="53F04BB9" w14:textId="4495EA9F" w:rsidR="004E69AE" w:rsidRDefault="004E69AE" w:rsidP="00F241E3"/>
    <w:p w14:paraId="4656BD9D" w14:textId="08B50070" w:rsidR="004E69AE" w:rsidRDefault="004E69AE" w:rsidP="00F241E3"/>
    <w:p w14:paraId="22DE7858" w14:textId="4BBB8F86" w:rsidR="004E69AE" w:rsidRDefault="004E69AE" w:rsidP="00F241E3"/>
    <w:p w14:paraId="757DF36C" w14:textId="7BF07E13" w:rsidR="004E69AE" w:rsidRDefault="004E69AE" w:rsidP="00F241E3"/>
    <w:p w14:paraId="5421AB3E" w14:textId="2AB34B9B" w:rsidR="004E69AE" w:rsidRDefault="004E69AE" w:rsidP="00F241E3"/>
    <w:p w14:paraId="3B684A3B" w14:textId="2AF499DE" w:rsidR="004E69AE" w:rsidRDefault="004E69AE" w:rsidP="00F241E3"/>
    <w:p w14:paraId="04BFAABA" w14:textId="48054337" w:rsidR="004E69AE" w:rsidRDefault="004E69AE" w:rsidP="00F241E3"/>
    <w:p w14:paraId="0CF05DD0" w14:textId="7C4BBD51" w:rsidR="004E69AE" w:rsidRDefault="004E69AE" w:rsidP="00F241E3"/>
    <w:p w14:paraId="746059C7" w14:textId="2F611238" w:rsidR="004E69AE" w:rsidRDefault="004E69AE" w:rsidP="00F241E3"/>
    <w:p w14:paraId="3A04A99D" w14:textId="5FEBB982" w:rsidR="004E69AE" w:rsidRDefault="004E69AE" w:rsidP="00F241E3"/>
    <w:p w14:paraId="7138A962" w14:textId="25C709CB" w:rsidR="004E69AE" w:rsidRDefault="004E69AE" w:rsidP="00F241E3"/>
    <w:p w14:paraId="5FCF6784" w14:textId="32C32AB1" w:rsidR="004E69AE" w:rsidRDefault="004E69AE" w:rsidP="00F241E3"/>
    <w:sectPr w:rsidR="004E69AE" w:rsidSect="0061471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88B78" w14:textId="77777777" w:rsidR="00C912E9" w:rsidRDefault="00C912E9" w:rsidP="00F241E3">
      <w:pPr>
        <w:spacing w:after="0" w:line="240" w:lineRule="auto"/>
      </w:pPr>
      <w:r>
        <w:separator/>
      </w:r>
    </w:p>
  </w:endnote>
  <w:endnote w:type="continuationSeparator" w:id="0">
    <w:p w14:paraId="076AAF68" w14:textId="77777777" w:rsidR="00C912E9" w:rsidRDefault="00C912E9"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400043263"/>
      <w:docPartObj>
        <w:docPartGallery w:val="Page Numbers (Bottom of Page)"/>
        <w:docPartUnique/>
      </w:docPartObj>
    </w:sdtPr>
    <w:sdtEndPr/>
    <w:sdtContent>
      <w:p w14:paraId="5C113409" w14:textId="58012D2E" w:rsidR="008E03C3" w:rsidRPr="008E03C3" w:rsidRDefault="008E03C3">
        <w:pPr>
          <w:pStyle w:val="ae"/>
          <w:jc w:val="center"/>
          <w:rPr>
            <w:rFonts w:ascii="Times New Roman" w:hAnsi="Times New Roman" w:cs="Times New Roman"/>
          </w:rPr>
        </w:pPr>
        <w:r w:rsidRPr="008E03C3">
          <w:rPr>
            <w:rFonts w:ascii="Times New Roman" w:hAnsi="Times New Roman" w:cs="Times New Roman"/>
          </w:rPr>
          <w:fldChar w:fldCharType="begin"/>
        </w:r>
        <w:r w:rsidRPr="008E03C3">
          <w:rPr>
            <w:rFonts w:ascii="Times New Roman" w:hAnsi="Times New Roman" w:cs="Times New Roman"/>
          </w:rPr>
          <w:instrText>PAGE   \* MERGEFORMAT</w:instrText>
        </w:r>
        <w:r w:rsidRPr="008E03C3">
          <w:rPr>
            <w:rFonts w:ascii="Times New Roman" w:hAnsi="Times New Roman" w:cs="Times New Roman"/>
          </w:rPr>
          <w:fldChar w:fldCharType="separate"/>
        </w:r>
        <w:r w:rsidRPr="008E03C3">
          <w:rPr>
            <w:rFonts w:ascii="Times New Roman" w:hAnsi="Times New Roman" w:cs="Times New Roman"/>
          </w:rPr>
          <w:t>2</w:t>
        </w:r>
        <w:r w:rsidRPr="008E03C3">
          <w:rPr>
            <w:rFonts w:ascii="Times New Roman" w:hAnsi="Times New Roman" w:cs="Times New Roman"/>
          </w:rPr>
          <w:fldChar w:fldCharType="end"/>
        </w:r>
      </w:p>
    </w:sdtContent>
  </w:sdt>
  <w:p w14:paraId="73D37F54" w14:textId="77777777" w:rsidR="005478A9" w:rsidRDefault="005478A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AFD57" w14:textId="77777777" w:rsidR="00C912E9" w:rsidRDefault="00C912E9" w:rsidP="00F241E3">
      <w:pPr>
        <w:spacing w:after="0" w:line="240" w:lineRule="auto"/>
      </w:pPr>
      <w:r>
        <w:separator/>
      </w:r>
    </w:p>
  </w:footnote>
  <w:footnote w:type="continuationSeparator" w:id="0">
    <w:p w14:paraId="39CB17D6" w14:textId="77777777" w:rsidR="00C912E9" w:rsidRDefault="00C912E9"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6942"/>
    <w:multiLevelType w:val="hybridMultilevel"/>
    <w:tmpl w:val="236EBFDC"/>
    <w:lvl w:ilvl="0" w:tplc="90E65188">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2C565F1"/>
    <w:multiLevelType w:val="hybridMultilevel"/>
    <w:tmpl w:val="15E697B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8387D47"/>
    <w:multiLevelType w:val="hybridMultilevel"/>
    <w:tmpl w:val="A03825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6" w15:restartNumberingAfterBreak="0">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 w15:restartNumberingAfterBreak="0">
    <w:nsid w:val="48C860F7"/>
    <w:multiLevelType w:val="multilevel"/>
    <w:tmpl w:val="7A2EC45A"/>
    <w:lvl w:ilvl="0">
      <w:start w:val="1"/>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15:restartNumberingAfterBreak="0">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0" w15:restartNumberingAfterBreak="0">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1" w15:restartNumberingAfterBreak="0">
    <w:nsid w:val="6A627257"/>
    <w:multiLevelType w:val="hybridMultilevel"/>
    <w:tmpl w:val="36C695F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6E561DDD"/>
    <w:multiLevelType w:val="multilevel"/>
    <w:tmpl w:val="93C0985A"/>
    <w:lvl w:ilvl="0">
      <w:start w:val="1"/>
      <w:numFmt w:val="decimal"/>
      <w:lvlText w:val="%1."/>
      <w:lvlJc w:val="left"/>
      <w:pPr>
        <w:ind w:left="786" w:hanging="360"/>
      </w:pPr>
    </w:lvl>
    <w:lvl w:ilvl="1">
      <w:start w:val="2"/>
      <w:numFmt w:val="decimal"/>
      <w:isLgl/>
      <w:lvlText w:val="%1.%2."/>
      <w:lvlJc w:val="left"/>
      <w:pPr>
        <w:ind w:left="1195" w:hanging="420"/>
      </w:pPr>
    </w:lvl>
    <w:lvl w:ilvl="2">
      <w:start w:val="1"/>
      <w:numFmt w:val="decimal"/>
      <w:isLgl/>
      <w:lvlText w:val="%1.%2.%3."/>
      <w:lvlJc w:val="left"/>
      <w:pPr>
        <w:ind w:left="1844" w:hanging="720"/>
      </w:pPr>
    </w:lvl>
    <w:lvl w:ilvl="3">
      <w:start w:val="1"/>
      <w:numFmt w:val="decimal"/>
      <w:isLgl/>
      <w:lvlText w:val="%1.%2.%3.%4."/>
      <w:lvlJc w:val="left"/>
      <w:pPr>
        <w:ind w:left="2193" w:hanging="720"/>
      </w:pPr>
    </w:lvl>
    <w:lvl w:ilvl="4">
      <w:start w:val="1"/>
      <w:numFmt w:val="decimal"/>
      <w:isLgl/>
      <w:lvlText w:val="%1.%2.%3.%4.%5."/>
      <w:lvlJc w:val="left"/>
      <w:pPr>
        <w:ind w:left="2902" w:hanging="1080"/>
      </w:pPr>
    </w:lvl>
    <w:lvl w:ilvl="5">
      <w:start w:val="1"/>
      <w:numFmt w:val="decimal"/>
      <w:isLgl/>
      <w:lvlText w:val="%1.%2.%3.%4.%5.%6."/>
      <w:lvlJc w:val="left"/>
      <w:pPr>
        <w:ind w:left="3251" w:hanging="1080"/>
      </w:pPr>
    </w:lvl>
    <w:lvl w:ilvl="6">
      <w:start w:val="1"/>
      <w:numFmt w:val="decimal"/>
      <w:isLgl/>
      <w:lvlText w:val="%1.%2.%3.%4.%5.%6.%7."/>
      <w:lvlJc w:val="left"/>
      <w:pPr>
        <w:ind w:left="3960" w:hanging="1440"/>
      </w:pPr>
    </w:lvl>
    <w:lvl w:ilvl="7">
      <w:start w:val="1"/>
      <w:numFmt w:val="decimal"/>
      <w:isLgl/>
      <w:lvlText w:val="%1.%2.%3.%4.%5.%6.%7.%8."/>
      <w:lvlJc w:val="left"/>
      <w:pPr>
        <w:ind w:left="4309" w:hanging="1440"/>
      </w:pPr>
    </w:lvl>
    <w:lvl w:ilvl="8">
      <w:start w:val="1"/>
      <w:numFmt w:val="decimal"/>
      <w:isLgl/>
      <w:lvlText w:val="%1.%2.%3.%4.%5.%6.%7.%8.%9."/>
      <w:lvlJc w:val="left"/>
      <w:pPr>
        <w:ind w:left="5018" w:hanging="1800"/>
      </w:pPr>
    </w:lvl>
  </w:abstractNum>
  <w:abstractNum w:abstractNumId="13"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14" w15:restartNumberingAfterBreak="0">
    <w:nsid w:val="72685D1D"/>
    <w:multiLevelType w:val="hybridMultilevel"/>
    <w:tmpl w:val="CB528BCE"/>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75F927EE"/>
    <w:multiLevelType w:val="hybridMultilevel"/>
    <w:tmpl w:val="119E57C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78C91BC9"/>
    <w:multiLevelType w:val="hybridMultilevel"/>
    <w:tmpl w:val="363C0E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373501483">
    <w:abstractNumId w:val="3"/>
  </w:num>
  <w:num w:numId="2" w16cid:durableId="24258288">
    <w:abstractNumId w:val="6"/>
  </w:num>
  <w:num w:numId="3" w16cid:durableId="181361815">
    <w:abstractNumId w:val="5"/>
  </w:num>
  <w:num w:numId="4" w16cid:durableId="536964204">
    <w:abstractNumId w:val="10"/>
  </w:num>
  <w:num w:numId="5" w16cid:durableId="1593123445">
    <w:abstractNumId w:val="9"/>
  </w:num>
  <w:num w:numId="6" w16cid:durableId="2087022649">
    <w:abstractNumId w:val="7"/>
  </w:num>
  <w:num w:numId="7" w16cid:durableId="843125755">
    <w:abstractNumId w:val="0"/>
  </w:num>
  <w:num w:numId="8" w16cid:durableId="210114294">
    <w:abstractNumId w:val="13"/>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8988188">
    <w:abstractNumId w:val="4"/>
  </w:num>
  <w:num w:numId="10" w16cid:durableId="2110002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6464762">
    <w:abstractNumId w:val="1"/>
  </w:num>
  <w:num w:numId="12" w16cid:durableId="13492564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81636032">
    <w:abstractNumId w:val="14"/>
  </w:num>
  <w:num w:numId="14" w16cid:durableId="2009823307">
    <w:abstractNumId w:val="14"/>
  </w:num>
  <w:num w:numId="15" w16cid:durableId="1429891598">
    <w:abstractNumId w:val="11"/>
  </w:num>
  <w:num w:numId="16" w16cid:durableId="588735606">
    <w:abstractNumId w:val="11"/>
  </w:num>
  <w:num w:numId="17" w16cid:durableId="1439060807">
    <w:abstractNumId w:val="15"/>
  </w:num>
  <w:num w:numId="18" w16cid:durableId="1629160473">
    <w:abstractNumId w:val="15"/>
  </w:num>
  <w:num w:numId="19" w16cid:durableId="1364399285">
    <w:abstractNumId w:val="2"/>
  </w:num>
  <w:num w:numId="20" w16cid:durableId="1586451766">
    <w:abstractNumId w:val="2"/>
  </w:num>
  <w:num w:numId="21" w16cid:durableId="731348171">
    <w:abstractNumId w:val="12"/>
  </w:num>
  <w:num w:numId="22" w16cid:durableId="781218805">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20192248">
    <w:abstractNumId w:val="8"/>
  </w:num>
  <w:num w:numId="24" w16cid:durableId="7978393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41E3"/>
    <w:rsid w:val="000052E1"/>
    <w:rsid w:val="00011F79"/>
    <w:rsid w:val="00025612"/>
    <w:rsid w:val="00027FF0"/>
    <w:rsid w:val="00051A4E"/>
    <w:rsid w:val="00075CFC"/>
    <w:rsid w:val="00095572"/>
    <w:rsid w:val="000B1D84"/>
    <w:rsid w:val="000C3950"/>
    <w:rsid w:val="000C3B9E"/>
    <w:rsid w:val="000D0AAF"/>
    <w:rsid w:val="000D21AC"/>
    <w:rsid w:val="000D7BCF"/>
    <w:rsid w:val="000F251A"/>
    <w:rsid w:val="000F7BBA"/>
    <w:rsid w:val="001209BD"/>
    <w:rsid w:val="00122DF9"/>
    <w:rsid w:val="00156C1B"/>
    <w:rsid w:val="00174C0D"/>
    <w:rsid w:val="001810B0"/>
    <w:rsid w:val="00194188"/>
    <w:rsid w:val="001A0047"/>
    <w:rsid w:val="001A2D05"/>
    <w:rsid w:val="001A7EBE"/>
    <w:rsid w:val="001B598F"/>
    <w:rsid w:val="001C347B"/>
    <w:rsid w:val="001D572A"/>
    <w:rsid w:val="001D6887"/>
    <w:rsid w:val="001D728E"/>
    <w:rsid w:val="001D7C45"/>
    <w:rsid w:val="001E0E7F"/>
    <w:rsid w:val="001E5A99"/>
    <w:rsid w:val="001F48B3"/>
    <w:rsid w:val="00200AE2"/>
    <w:rsid w:val="0022073E"/>
    <w:rsid w:val="00222E70"/>
    <w:rsid w:val="00225E9A"/>
    <w:rsid w:val="00242E97"/>
    <w:rsid w:val="00246C67"/>
    <w:rsid w:val="00255DE7"/>
    <w:rsid w:val="00266A62"/>
    <w:rsid w:val="00267003"/>
    <w:rsid w:val="00294AA0"/>
    <w:rsid w:val="002C3F8B"/>
    <w:rsid w:val="002C5E48"/>
    <w:rsid w:val="002E0EB2"/>
    <w:rsid w:val="002E79C3"/>
    <w:rsid w:val="002F1AC3"/>
    <w:rsid w:val="003161E0"/>
    <w:rsid w:val="00344E62"/>
    <w:rsid w:val="003511C8"/>
    <w:rsid w:val="00356E84"/>
    <w:rsid w:val="0036234E"/>
    <w:rsid w:val="003928C1"/>
    <w:rsid w:val="003C44C9"/>
    <w:rsid w:val="003C5159"/>
    <w:rsid w:val="003C55C0"/>
    <w:rsid w:val="003F363D"/>
    <w:rsid w:val="004069C1"/>
    <w:rsid w:val="004203B4"/>
    <w:rsid w:val="004372B3"/>
    <w:rsid w:val="004402C4"/>
    <w:rsid w:val="00442CB1"/>
    <w:rsid w:val="004466A6"/>
    <w:rsid w:val="00462EBD"/>
    <w:rsid w:val="0046301E"/>
    <w:rsid w:val="00474CBD"/>
    <w:rsid w:val="00480E14"/>
    <w:rsid w:val="0048244D"/>
    <w:rsid w:val="0048423E"/>
    <w:rsid w:val="00484457"/>
    <w:rsid w:val="004A5299"/>
    <w:rsid w:val="004A56F8"/>
    <w:rsid w:val="004B1241"/>
    <w:rsid w:val="004B7346"/>
    <w:rsid w:val="004C3DEB"/>
    <w:rsid w:val="004C4A4E"/>
    <w:rsid w:val="004D2C5C"/>
    <w:rsid w:val="004E0912"/>
    <w:rsid w:val="004E402F"/>
    <w:rsid w:val="004E69AE"/>
    <w:rsid w:val="00502226"/>
    <w:rsid w:val="00520A8D"/>
    <w:rsid w:val="00524663"/>
    <w:rsid w:val="00525550"/>
    <w:rsid w:val="005331D7"/>
    <w:rsid w:val="00540589"/>
    <w:rsid w:val="00544D02"/>
    <w:rsid w:val="005478A9"/>
    <w:rsid w:val="0056056C"/>
    <w:rsid w:val="005630F0"/>
    <w:rsid w:val="00563CAD"/>
    <w:rsid w:val="00586599"/>
    <w:rsid w:val="005A6A8D"/>
    <w:rsid w:val="005B007D"/>
    <w:rsid w:val="005B0EEF"/>
    <w:rsid w:val="005B3E61"/>
    <w:rsid w:val="005E0243"/>
    <w:rsid w:val="005E07ED"/>
    <w:rsid w:val="005F4A83"/>
    <w:rsid w:val="005F6BEF"/>
    <w:rsid w:val="00606B92"/>
    <w:rsid w:val="00614715"/>
    <w:rsid w:val="00660D30"/>
    <w:rsid w:val="0066372A"/>
    <w:rsid w:val="0066539F"/>
    <w:rsid w:val="00676887"/>
    <w:rsid w:val="006A7EE0"/>
    <w:rsid w:val="006B6A77"/>
    <w:rsid w:val="006C2827"/>
    <w:rsid w:val="006C2875"/>
    <w:rsid w:val="006F70C3"/>
    <w:rsid w:val="00730241"/>
    <w:rsid w:val="00735BD0"/>
    <w:rsid w:val="007502A4"/>
    <w:rsid w:val="00751278"/>
    <w:rsid w:val="0075407E"/>
    <w:rsid w:val="0075628A"/>
    <w:rsid w:val="007607EC"/>
    <w:rsid w:val="0076683B"/>
    <w:rsid w:val="00767447"/>
    <w:rsid w:val="00783E7B"/>
    <w:rsid w:val="0078741D"/>
    <w:rsid w:val="007A14A5"/>
    <w:rsid w:val="007B25A3"/>
    <w:rsid w:val="007C4BC0"/>
    <w:rsid w:val="007F09DA"/>
    <w:rsid w:val="0080340F"/>
    <w:rsid w:val="00822301"/>
    <w:rsid w:val="00835AA4"/>
    <w:rsid w:val="00856F0D"/>
    <w:rsid w:val="008621B8"/>
    <w:rsid w:val="00873B62"/>
    <w:rsid w:val="00884407"/>
    <w:rsid w:val="0088538F"/>
    <w:rsid w:val="008D1905"/>
    <w:rsid w:val="008E03C3"/>
    <w:rsid w:val="00902E5F"/>
    <w:rsid w:val="00903888"/>
    <w:rsid w:val="009058D9"/>
    <w:rsid w:val="00913D53"/>
    <w:rsid w:val="0092240F"/>
    <w:rsid w:val="00922877"/>
    <w:rsid w:val="00924900"/>
    <w:rsid w:val="00933DAD"/>
    <w:rsid w:val="00934E56"/>
    <w:rsid w:val="009439B9"/>
    <w:rsid w:val="00953631"/>
    <w:rsid w:val="009716B9"/>
    <w:rsid w:val="009905ED"/>
    <w:rsid w:val="009A0647"/>
    <w:rsid w:val="009A3C52"/>
    <w:rsid w:val="009A5DD3"/>
    <w:rsid w:val="009B0616"/>
    <w:rsid w:val="009B0FB7"/>
    <w:rsid w:val="009B5B49"/>
    <w:rsid w:val="009C621B"/>
    <w:rsid w:val="009D106D"/>
    <w:rsid w:val="009E2793"/>
    <w:rsid w:val="009F714E"/>
    <w:rsid w:val="00A32681"/>
    <w:rsid w:val="00A35722"/>
    <w:rsid w:val="00A475D3"/>
    <w:rsid w:val="00A612D3"/>
    <w:rsid w:val="00A64F81"/>
    <w:rsid w:val="00A8402B"/>
    <w:rsid w:val="00A97CD3"/>
    <w:rsid w:val="00A97F6B"/>
    <w:rsid w:val="00AA407D"/>
    <w:rsid w:val="00AA53AF"/>
    <w:rsid w:val="00AA62B3"/>
    <w:rsid w:val="00AB2B41"/>
    <w:rsid w:val="00AC00E4"/>
    <w:rsid w:val="00AC18FB"/>
    <w:rsid w:val="00AD27FB"/>
    <w:rsid w:val="00AE3E4A"/>
    <w:rsid w:val="00AE5F9F"/>
    <w:rsid w:val="00AE761B"/>
    <w:rsid w:val="00B026D8"/>
    <w:rsid w:val="00B03416"/>
    <w:rsid w:val="00B03F0E"/>
    <w:rsid w:val="00B16C1F"/>
    <w:rsid w:val="00B2534F"/>
    <w:rsid w:val="00B326CC"/>
    <w:rsid w:val="00B71D12"/>
    <w:rsid w:val="00B72258"/>
    <w:rsid w:val="00B7518C"/>
    <w:rsid w:val="00B82DBD"/>
    <w:rsid w:val="00B9085C"/>
    <w:rsid w:val="00B93A34"/>
    <w:rsid w:val="00BB7AD7"/>
    <w:rsid w:val="00BC0B33"/>
    <w:rsid w:val="00BC11BE"/>
    <w:rsid w:val="00BC2CD0"/>
    <w:rsid w:val="00BC3708"/>
    <w:rsid w:val="00BD50A4"/>
    <w:rsid w:val="00BF4A51"/>
    <w:rsid w:val="00C046A8"/>
    <w:rsid w:val="00C1084C"/>
    <w:rsid w:val="00C150DF"/>
    <w:rsid w:val="00C40CD4"/>
    <w:rsid w:val="00C6161E"/>
    <w:rsid w:val="00C679E9"/>
    <w:rsid w:val="00C857CF"/>
    <w:rsid w:val="00C912E9"/>
    <w:rsid w:val="00C95BFB"/>
    <w:rsid w:val="00CA35C7"/>
    <w:rsid w:val="00CB65D1"/>
    <w:rsid w:val="00CC36D6"/>
    <w:rsid w:val="00CE3B64"/>
    <w:rsid w:val="00CE4DD6"/>
    <w:rsid w:val="00CE782B"/>
    <w:rsid w:val="00D05E2C"/>
    <w:rsid w:val="00D1657D"/>
    <w:rsid w:val="00D22120"/>
    <w:rsid w:val="00D330DE"/>
    <w:rsid w:val="00D370B3"/>
    <w:rsid w:val="00D47321"/>
    <w:rsid w:val="00D57D23"/>
    <w:rsid w:val="00D62339"/>
    <w:rsid w:val="00D62EC5"/>
    <w:rsid w:val="00D631C7"/>
    <w:rsid w:val="00D661DD"/>
    <w:rsid w:val="00D6698D"/>
    <w:rsid w:val="00D66FBB"/>
    <w:rsid w:val="00D7613E"/>
    <w:rsid w:val="00D809A0"/>
    <w:rsid w:val="00D80FA0"/>
    <w:rsid w:val="00D82F2C"/>
    <w:rsid w:val="00D97E00"/>
    <w:rsid w:val="00DA013E"/>
    <w:rsid w:val="00DA549C"/>
    <w:rsid w:val="00DC36F9"/>
    <w:rsid w:val="00DD21B2"/>
    <w:rsid w:val="00DD6476"/>
    <w:rsid w:val="00DE5E4B"/>
    <w:rsid w:val="00DF0543"/>
    <w:rsid w:val="00DF75C0"/>
    <w:rsid w:val="00E02161"/>
    <w:rsid w:val="00E13310"/>
    <w:rsid w:val="00E15123"/>
    <w:rsid w:val="00E210A4"/>
    <w:rsid w:val="00E27C2A"/>
    <w:rsid w:val="00E310E3"/>
    <w:rsid w:val="00E35665"/>
    <w:rsid w:val="00E4345A"/>
    <w:rsid w:val="00E4790F"/>
    <w:rsid w:val="00E97D30"/>
    <w:rsid w:val="00EA0E7A"/>
    <w:rsid w:val="00EA126C"/>
    <w:rsid w:val="00EA1E7B"/>
    <w:rsid w:val="00EA3FC5"/>
    <w:rsid w:val="00EB1C1D"/>
    <w:rsid w:val="00EB32AC"/>
    <w:rsid w:val="00EC61C1"/>
    <w:rsid w:val="00EF2000"/>
    <w:rsid w:val="00F241E3"/>
    <w:rsid w:val="00F3197D"/>
    <w:rsid w:val="00F320DE"/>
    <w:rsid w:val="00F41D67"/>
    <w:rsid w:val="00F4695A"/>
    <w:rsid w:val="00F5351C"/>
    <w:rsid w:val="00F6700A"/>
    <w:rsid w:val="00F74CDA"/>
    <w:rsid w:val="00F900E1"/>
    <w:rsid w:val="00F9411F"/>
    <w:rsid w:val="00F948B4"/>
    <w:rsid w:val="00F94B59"/>
    <w:rsid w:val="00F97947"/>
    <w:rsid w:val="00FA1FDC"/>
    <w:rsid w:val="00FA39D1"/>
    <w:rsid w:val="00FC0CA7"/>
    <w:rsid w:val="00FC0E4F"/>
    <w:rsid w:val="00FC1F23"/>
    <w:rsid w:val="00FC2C45"/>
    <w:rsid w:val="00FC7543"/>
    <w:rsid w:val="00FF76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4621"/>
  <w15:docId w15:val="{D1972D91-A700-42C8-A362-94B098778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E69AE"/>
    <w:pPr>
      <w:keepNext/>
      <w:keepLines/>
      <w:spacing w:before="240" w:after="0" w:line="254" w:lineRule="auto"/>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20A8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qFormat/>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uiPriority w:val="20"/>
    <w:qFormat/>
    <w:rsid w:val="00F241E3"/>
    <w:rPr>
      <w:rFonts w:cs="Times New Roman"/>
      <w:i/>
    </w:rPr>
  </w:style>
  <w:style w:type="paragraph" w:styleId="a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uiPriority w:val="34"/>
    <w:qFormat/>
    <w:rsid w:val="00F900E1"/>
    <w:pPr>
      <w:ind w:left="720"/>
      <w:contextualSpacing/>
    </w:pPr>
  </w:style>
  <w:style w:type="table" w:styleId="a9">
    <w:name w:val="Table Grid"/>
    <w:basedOn w:val="a1"/>
    <w:uiPriority w:val="59"/>
    <w:rsid w:val="001D72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F9794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97947"/>
    <w:rPr>
      <w:rFonts w:ascii="Tahoma" w:hAnsi="Tahoma" w:cs="Tahoma"/>
      <w:sz w:val="16"/>
      <w:szCs w:val="16"/>
    </w:rPr>
  </w:style>
  <w:style w:type="paragraph" w:styleId="ac">
    <w:name w:val="header"/>
    <w:basedOn w:val="a"/>
    <w:link w:val="ad"/>
    <w:uiPriority w:val="99"/>
    <w:unhideWhenUsed/>
    <w:rsid w:val="00A612D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612D3"/>
  </w:style>
  <w:style w:type="paragraph" w:styleId="ae">
    <w:name w:val="footer"/>
    <w:basedOn w:val="a"/>
    <w:link w:val="af"/>
    <w:uiPriority w:val="99"/>
    <w:unhideWhenUsed/>
    <w:rsid w:val="00A612D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612D3"/>
  </w:style>
  <w:style w:type="character" w:styleId="af0">
    <w:name w:val="Hyperlink"/>
    <w:uiPriority w:val="99"/>
    <w:unhideWhenUsed/>
    <w:rsid w:val="00A8402B"/>
    <w:rPr>
      <w:color w:val="0000FF"/>
      <w:u w:val="single"/>
    </w:rPr>
  </w:style>
  <w:style w:type="character" w:customStyle="1" w:styleId="c3">
    <w:name w:val="c3"/>
    <w:basedOn w:val="a0"/>
    <w:uiPriority w:val="99"/>
    <w:rsid w:val="00A8402B"/>
  </w:style>
  <w:style w:type="character" w:customStyle="1" w:styleId="10">
    <w:name w:val="Заголовок 1 Знак"/>
    <w:basedOn w:val="a0"/>
    <w:link w:val="1"/>
    <w:uiPriority w:val="9"/>
    <w:rsid w:val="004E69AE"/>
    <w:rPr>
      <w:rFonts w:asciiTheme="majorHAnsi" w:eastAsiaTheme="majorEastAsia" w:hAnsiTheme="majorHAnsi" w:cstheme="majorBidi"/>
      <w:color w:val="2F5496" w:themeColor="accent1" w:themeShade="BF"/>
      <w:sz w:val="32"/>
      <w:szCs w:val="32"/>
    </w:rPr>
  </w:style>
  <w:style w:type="character" w:styleId="af1">
    <w:name w:val="FollowedHyperlink"/>
    <w:basedOn w:val="a0"/>
    <w:uiPriority w:val="99"/>
    <w:semiHidden/>
    <w:unhideWhenUsed/>
    <w:rsid w:val="004E69AE"/>
    <w:rPr>
      <w:color w:val="954F72" w:themeColor="followedHyperlink"/>
      <w:u w:val="single"/>
    </w:rPr>
  </w:style>
  <w:style w:type="character" w:customStyle="1" w:styleId="a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semiHidden/>
    <w:locked/>
    <w:rsid w:val="004E69AE"/>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2"/>
    <w:autoRedefine/>
    <w:uiPriority w:val="99"/>
    <w:semiHidden/>
    <w:unhideWhenUsed/>
    <w:qFormat/>
    <w:rsid w:val="004E69AE"/>
    <w:pPr>
      <w:spacing w:line="256" w:lineRule="auto"/>
      <w:outlineLvl w:val="9"/>
    </w:pPr>
    <w:rPr>
      <w:rFonts w:ascii="Times New Roman" w:eastAsia="Times New Roman" w:hAnsi="Times New Roman" w:cs="Times New Roman"/>
      <w:color w:val="auto"/>
      <w:sz w:val="24"/>
      <w:szCs w:val="24"/>
      <w:lang w:eastAsia="ru-RU"/>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4E69AE"/>
    <w:rPr>
      <w:rFonts w:eastAsiaTheme="minorEastAsia"/>
      <w:sz w:val="20"/>
      <w:szCs w:val="20"/>
    </w:rPr>
  </w:style>
  <w:style w:type="character" w:customStyle="1" w:styleId="a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7"/>
    <w:uiPriority w:val="34"/>
    <w:qFormat/>
    <w:locked/>
    <w:rsid w:val="004E69AE"/>
  </w:style>
  <w:style w:type="paragraph" w:customStyle="1" w:styleId="ConsPlusNormal">
    <w:name w:val="ConsPlusNormal"/>
    <w:uiPriority w:val="99"/>
    <w:qFormat/>
    <w:rsid w:val="004E69A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qFormat/>
    <w:rsid w:val="004E69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4E69A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4E69A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enter">
    <w:name w:val="center"/>
    <w:basedOn w:val="a"/>
    <w:uiPriority w:val="99"/>
    <w:qFormat/>
    <w:rsid w:val="004E69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xclr">
    <w:name w:val="txclr"/>
    <w:basedOn w:val="a"/>
    <w:uiPriority w:val="99"/>
    <w:qFormat/>
    <w:rsid w:val="004E69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Стиль1"/>
    <w:basedOn w:val="a"/>
    <w:uiPriority w:val="99"/>
    <w:qFormat/>
    <w:rsid w:val="004E69AE"/>
    <w:pPr>
      <w:spacing w:after="0" w:line="240" w:lineRule="auto"/>
      <w:jc w:val="center"/>
    </w:pPr>
    <w:rPr>
      <w:rFonts w:ascii="Times New Roman" w:eastAsia="Times New Roman" w:hAnsi="Times New Roman" w:cs="Times New Roman"/>
      <w:sz w:val="28"/>
      <w:szCs w:val="24"/>
      <w:lang w:eastAsia="ru-RU"/>
    </w:rPr>
  </w:style>
  <w:style w:type="paragraph" w:customStyle="1" w:styleId="4">
    <w:name w:val="Стиль4"/>
    <w:basedOn w:val="a"/>
    <w:uiPriority w:val="99"/>
    <w:qFormat/>
    <w:rsid w:val="004E69AE"/>
    <w:pPr>
      <w:spacing w:after="0" w:line="360" w:lineRule="auto"/>
      <w:ind w:firstLine="709"/>
      <w:jc w:val="both"/>
    </w:pPr>
    <w:rPr>
      <w:rFonts w:ascii="Times New Roman" w:eastAsia="Times New Roman" w:hAnsi="Times New Roman" w:cs="Times New Roman"/>
      <w:sz w:val="28"/>
      <w:szCs w:val="24"/>
      <w:lang w:eastAsia="ru-RU"/>
    </w:rPr>
  </w:style>
  <w:style w:type="character" w:styleId="af4">
    <w:name w:val="Placeholder Text"/>
    <w:basedOn w:val="a0"/>
    <w:uiPriority w:val="99"/>
    <w:semiHidden/>
    <w:rsid w:val="004E69AE"/>
    <w:rPr>
      <w:color w:val="808080"/>
    </w:rPr>
  </w:style>
  <w:style w:type="character" w:styleId="af5">
    <w:name w:val="Subtle Emphasis"/>
    <w:basedOn w:val="a0"/>
    <w:uiPriority w:val="19"/>
    <w:qFormat/>
    <w:rsid w:val="004E69AE"/>
    <w:rPr>
      <w:i/>
      <w:iCs/>
      <w:color w:val="404040" w:themeColor="text1" w:themeTint="BF"/>
    </w:rPr>
  </w:style>
  <w:style w:type="character" w:customStyle="1" w:styleId="13">
    <w:name w:val="Верхний колонтитул Знак1"/>
    <w:basedOn w:val="a0"/>
    <w:uiPriority w:val="99"/>
    <w:semiHidden/>
    <w:rsid w:val="004E69AE"/>
    <w:rPr>
      <w:rFonts w:eastAsiaTheme="minorEastAsia"/>
    </w:rPr>
  </w:style>
  <w:style w:type="character" w:customStyle="1" w:styleId="14">
    <w:name w:val="Нижний колонтитул Знак1"/>
    <w:basedOn w:val="a0"/>
    <w:uiPriority w:val="99"/>
    <w:semiHidden/>
    <w:rsid w:val="004E69AE"/>
    <w:rPr>
      <w:rFonts w:eastAsiaTheme="minorEastAsia"/>
    </w:rPr>
  </w:style>
  <w:style w:type="character" w:customStyle="1" w:styleId="15">
    <w:name w:val="Текст выноски Знак1"/>
    <w:basedOn w:val="a0"/>
    <w:uiPriority w:val="99"/>
    <w:semiHidden/>
    <w:rsid w:val="004E69AE"/>
    <w:rPr>
      <w:rFonts w:ascii="Segoe UI" w:eastAsiaTheme="minorEastAsia" w:hAnsi="Segoe UI" w:cs="Segoe UI"/>
      <w:sz w:val="18"/>
      <w:szCs w:val="18"/>
    </w:rPr>
  </w:style>
  <w:style w:type="character" w:customStyle="1" w:styleId="fontstyle01">
    <w:name w:val="fontstyle01"/>
    <w:basedOn w:val="a0"/>
    <w:rsid w:val="004E69AE"/>
    <w:rPr>
      <w:rFonts w:ascii="Times New Roman" w:hAnsi="Times New Roman" w:cs="Times New Roman" w:hint="default"/>
      <w:b w:val="0"/>
      <w:bCs w:val="0"/>
      <w:i w:val="0"/>
      <w:iCs w:val="0"/>
      <w:color w:val="000000"/>
      <w:sz w:val="28"/>
      <w:szCs w:val="28"/>
    </w:rPr>
  </w:style>
  <w:style w:type="character" w:customStyle="1" w:styleId="apple-converted-space">
    <w:name w:val="apple-converted-space"/>
    <w:basedOn w:val="a0"/>
    <w:rsid w:val="004E69AE"/>
  </w:style>
  <w:style w:type="character" w:customStyle="1" w:styleId="c1">
    <w:name w:val="c1"/>
    <w:basedOn w:val="a0"/>
    <w:rsid w:val="004E69AE"/>
  </w:style>
  <w:style w:type="character" w:customStyle="1" w:styleId="c0">
    <w:name w:val="c0"/>
    <w:basedOn w:val="a0"/>
    <w:rsid w:val="004E69AE"/>
  </w:style>
  <w:style w:type="table" w:customStyle="1" w:styleId="40">
    <w:name w:val="Сетка таблицы4"/>
    <w:basedOn w:val="a1"/>
    <w:uiPriority w:val="39"/>
    <w:rsid w:val="004E69A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1"/>
    <w:uiPriority w:val="59"/>
    <w:rsid w:val="004E69A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4E69A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7">
    <w:name w:val="toc 1"/>
    <w:basedOn w:val="a"/>
    <w:next w:val="a"/>
    <w:autoRedefine/>
    <w:uiPriority w:val="39"/>
    <w:unhideWhenUsed/>
    <w:rsid w:val="004E69AE"/>
    <w:pPr>
      <w:spacing w:after="100" w:line="256" w:lineRule="auto"/>
    </w:pPr>
    <w:rPr>
      <w:rFonts w:eastAsiaTheme="minorEastAsia"/>
    </w:rPr>
  </w:style>
  <w:style w:type="paragraph" w:styleId="22">
    <w:name w:val="toc 2"/>
    <w:basedOn w:val="a"/>
    <w:next w:val="a"/>
    <w:autoRedefine/>
    <w:uiPriority w:val="39"/>
    <w:unhideWhenUsed/>
    <w:rsid w:val="004E69AE"/>
    <w:pPr>
      <w:spacing w:after="100" w:line="256" w:lineRule="auto"/>
      <w:ind w:left="220"/>
    </w:pPr>
    <w:rPr>
      <w:rFonts w:eastAsiaTheme="minorEastAsia"/>
    </w:rPr>
  </w:style>
  <w:style w:type="paragraph" w:styleId="af6">
    <w:name w:val="TOC Heading"/>
    <w:basedOn w:val="1"/>
    <w:next w:val="a"/>
    <w:uiPriority w:val="39"/>
    <w:unhideWhenUsed/>
    <w:qFormat/>
    <w:rsid w:val="004E69AE"/>
    <w:pPr>
      <w:spacing w:line="256" w:lineRule="auto"/>
      <w:outlineLvl w:val="9"/>
    </w:pPr>
    <w:rPr>
      <w:lang w:eastAsia="ru-RU"/>
    </w:rPr>
  </w:style>
  <w:style w:type="character" w:customStyle="1" w:styleId="20">
    <w:name w:val="Заголовок 2 Знак"/>
    <w:basedOn w:val="a0"/>
    <w:link w:val="2"/>
    <w:uiPriority w:val="9"/>
    <w:semiHidden/>
    <w:rsid w:val="00520A8D"/>
    <w:rPr>
      <w:rFonts w:asciiTheme="majorHAnsi" w:eastAsiaTheme="majorEastAsia" w:hAnsiTheme="majorHAnsi" w:cstheme="majorBidi"/>
      <w:color w:val="2F5496" w:themeColor="accent1" w:themeShade="BF"/>
      <w:sz w:val="26"/>
      <w:szCs w:val="26"/>
    </w:rPr>
  </w:style>
  <w:style w:type="paragraph" w:styleId="af7">
    <w:name w:val="Title"/>
    <w:basedOn w:val="a"/>
    <w:link w:val="af8"/>
    <w:qFormat/>
    <w:rsid w:val="00520A8D"/>
    <w:pPr>
      <w:spacing w:after="0" w:line="240" w:lineRule="auto"/>
      <w:jc w:val="center"/>
    </w:pPr>
    <w:rPr>
      <w:rFonts w:ascii="Times New Roman" w:eastAsia="Times New Roman" w:hAnsi="Times New Roman" w:cs="Times New Roman"/>
      <w:b/>
      <w:bCs/>
      <w:sz w:val="24"/>
      <w:szCs w:val="24"/>
      <w:lang w:eastAsia="ru-RU"/>
    </w:rPr>
  </w:style>
  <w:style w:type="character" w:customStyle="1" w:styleId="af8">
    <w:name w:val="Заголовок Знак"/>
    <w:basedOn w:val="a0"/>
    <w:link w:val="af7"/>
    <w:rsid w:val="00520A8D"/>
    <w:rPr>
      <w:rFonts w:ascii="Times New Roman" w:eastAsia="Times New Roman" w:hAnsi="Times New Roman" w:cs="Times New Roman"/>
      <w:b/>
      <w:bCs/>
      <w:sz w:val="24"/>
      <w:szCs w:val="24"/>
      <w:lang w:eastAsia="ru-RU"/>
    </w:rPr>
  </w:style>
  <w:style w:type="paragraph" w:customStyle="1" w:styleId="msonormal0">
    <w:name w:val="msonormal"/>
    <w:basedOn w:val="a"/>
    <w:rsid w:val="0082230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94317">
      <w:bodyDiv w:val="1"/>
      <w:marLeft w:val="0"/>
      <w:marRight w:val="0"/>
      <w:marTop w:val="0"/>
      <w:marBottom w:val="0"/>
      <w:divBdr>
        <w:top w:val="none" w:sz="0" w:space="0" w:color="auto"/>
        <w:left w:val="none" w:sz="0" w:space="0" w:color="auto"/>
        <w:bottom w:val="none" w:sz="0" w:space="0" w:color="auto"/>
        <w:right w:val="none" w:sz="0" w:space="0" w:color="auto"/>
      </w:divBdr>
    </w:div>
    <w:div w:id="97138168">
      <w:bodyDiv w:val="1"/>
      <w:marLeft w:val="0"/>
      <w:marRight w:val="0"/>
      <w:marTop w:val="0"/>
      <w:marBottom w:val="0"/>
      <w:divBdr>
        <w:top w:val="none" w:sz="0" w:space="0" w:color="auto"/>
        <w:left w:val="none" w:sz="0" w:space="0" w:color="auto"/>
        <w:bottom w:val="none" w:sz="0" w:space="0" w:color="auto"/>
        <w:right w:val="none" w:sz="0" w:space="0" w:color="auto"/>
      </w:divBdr>
    </w:div>
    <w:div w:id="114956823">
      <w:bodyDiv w:val="1"/>
      <w:marLeft w:val="0"/>
      <w:marRight w:val="0"/>
      <w:marTop w:val="0"/>
      <w:marBottom w:val="0"/>
      <w:divBdr>
        <w:top w:val="none" w:sz="0" w:space="0" w:color="auto"/>
        <w:left w:val="none" w:sz="0" w:space="0" w:color="auto"/>
        <w:bottom w:val="none" w:sz="0" w:space="0" w:color="auto"/>
        <w:right w:val="none" w:sz="0" w:space="0" w:color="auto"/>
      </w:divBdr>
    </w:div>
    <w:div w:id="339165011">
      <w:bodyDiv w:val="1"/>
      <w:marLeft w:val="0"/>
      <w:marRight w:val="0"/>
      <w:marTop w:val="0"/>
      <w:marBottom w:val="0"/>
      <w:divBdr>
        <w:top w:val="none" w:sz="0" w:space="0" w:color="auto"/>
        <w:left w:val="none" w:sz="0" w:space="0" w:color="auto"/>
        <w:bottom w:val="none" w:sz="0" w:space="0" w:color="auto"/>
        <w:right w:val="none" w:sz="0" w:space="0" w:color="auto"/>
      </w:divBdr>
    </w:div>
    <w:div w:id="348994491">
      <w:bodyDiv w:val="1"/>
      <w:marLeft w:val="0"/>
      <w:marRight w:val="0"/>
      <w:marTop w:val="0"/>
      <w:marBottom w:val="0"/>
      <w:divBdr>
        <w:top w:val="none" w:sz="0" w:space="0" w:color="auto"/>
        <w:left w:val="none" w:sz="0" w:space="0" w:color="auto"/>
        <w:bottom w:val="none" w:sz="0" w:space="0" w:color="auto"/>
        <w:right w:val="none" w:sz="0" w:space="0" w:color="auto"/>
      </w:divBdr>
    </w:div>
    <w:div w:id="402802394">
      <w:bodyDiv w:val="1"/>
      <w:marLeft w:val="0"/>
      <w:marRight w:val="0"/>
      <w:marTop w:val="0"/>
      <w:marBottom w:val="0"/>
      <w:divBdr>
        <w:top w:val="none" w:sz="0" w:space="0" w:color="auto"/>
        <w:left w:val="none" w:sz="0" w:space="0" w:color="auto"/>
        <w:bottom w:val="none" w:sz="0" w:space="0" w:color="auto"/>
        <w:right w:val="none" w:sz="0" w:space="0" w:color="auto"/>
      </w:divBdr>
    </w:div>
    <w:div w:id="687173450">
      <w:bodyDiv w:val="1"/>
      <w:marLeft w:val="0"/>
      <w:marRight w:val="0"/>
      <w:marTop w:val="0"/>
      <w:marBottom w:val="0"/>
      <w:divBdr>
        <w:top w:val="none" w:sz="0" w:space="0" w:color="auto"/>
        <w:left w:val="none" w:sz="0" w:space="0" w:color="auto"/>
        <w:bottom w:val="none" w:sz="0" w:space="0" w:color="auto"/>
        <w:right w:val="none" w:sz="0" w:space="0" w:color="auto"/>
      </w:divBdr>
    </w:div>
    <w:div w:id="740182051">
      <w:bodyDiv w:val="1"/>
      <w:marLeft w:val="0"/>
      <w:marRight w:val="0"/>
      <w:marTop w:val="0"/>
      <w:marBottom w:val="0"/>
      <w:divBdr>
        <w:top w:val="none" w:sz="0" w:space="0" w:color="auto"/>
        <w:left w:val="none" w:sz="0" w:space="0" w:color="auto"/>
        <w:bottom w:val="none" w:sz="0" w:space="0" w:color="auto"/>
        <w:right w:val="none" w:sz="0" w:space="0" w:color="auto"/>
      </w:divBdr>
    </w:div>
    <w:div w:id="743648116">
      <w:bodyDiv w:val="1"/>
      <w:marLeft w:val="0"/>
      <w:marRight w:val="0"/>
      <w:marTop w:val="0"/>
      <w:marBottom w:val="0"/>
      <w:divBdr>
        <w:top w:val="none" w:sz="0" w:space="0" w:color="auto"/>
        <w:left w:val="none" w:sz="0" w:space="0" w:color="auto"/>
        <w:bottom w:val="none" w:sz="0" w:space="0" w:color="auto"/>
        <w:right w:val="none" w:sz="0" w:space="0" w:color="auto"/>
      </w:divBdr>
    </w:div>
    <w:div w:id="806898771">
      <w:bodyDiv w:val="1"/>
      <w:marLeft w:val="0"/>
      <w:marRight w:val="0"/>
      <w:marTop w:val="0"/>
      <w:marBottom w:val="0"/>
      <w:divBdr>
        <w:top w:val="none" w:sz="0" w:space="0" w:color="auto"/>
        <w:left w:val="none" w:sz="0" w:space="0" w:color="auto"/>
        <w:bottom w:val="none" w:sz="0" w:space="0" w:color="auto"/>
        <w:right w:val="none" w:sz="0" w:space="0" w:color="auto"/>
      </w:divBdr>
    </w:div>
    <w:div w:id="963004964">
      <w:bodyDiv w:val="1"/>
      <w:marLeft w:val="0"/>
      <w:marRight w:val="0"/>
      <w:marTop w:val="0"/>
      <w:marBottom w:val="0"/>
      <w:divBdr>
        <w:top w:val="none" w:sz="0" w:space="0" w:color="auto"/>
        <w:left w:val="none" w:sz="0" w:space="0" w:color="auto"/>
        <w:bottom w:val="none" w:sz="0" w:space="0" w:color="auto"/>
        <w:right w:val="none" w:sz="0" w:space="0" w:color="auto"/>
      </w:divBdr>
    </w:div>
    <w:div w:id="1129938744">
      <w:bodyDiv w:val="1"/>
      <w:marLeft w:val="0"/>
      <w:marRight w:val="0"/>
      <w:marTop w:val="0"/>
      <w:marBottom w:val="0"/>
      <w:divBdr>
        <w:top w:val="none" w:sz="0" w:space="0" w:color="auto"/>
        <w:left w:val="none" w:sz="0" w:space="0" w:color="auto"/>
        <w:bottom w:val="none" w:sz="0" w:space="0" w:color="auto"/>
        <w:right w:val="none" w:sz="0" w:space="0" w:color="auto"/>
      </w:divBdr>
    </w:div>
    <w:div w:id="1172573520">
      <w:bodyDiv w:val="1"/>
      <w:marLeft w:val="0"/>
      <w:marRight w:val="0"/>
      <w:marTop w:val="0"/>
      <w:marBottom w:val="0"/>
      <w:divBdr>
        <w:top w:val="none" w:sz="0" w:space="0" w:color="auto"/>
        <w:left w:val="none" w:sz="0" w:space="0" w:color="auto"/>
        <w:bottom w:val="none" w:sz="0" w:space="0" w:color="auto"/>
        <w:right w:val="none" w:sz="0" w:space="0" w:color="auto"/>
      </w:divBdr>
    </w:div>
    <w:div w:id="1204713208">
      <w:bodyDiv w:val="1"/>
      <w:marLeft w:val="0"/>
      <w:marRight w:val="0"/>
      <w:marTop w:val="0"/>
      <w:marBottom w:val="0"/>
      <w:divBdr>
        <w:top w:val="none" w:sz="0" w:space="0" w:color="auto"/>
        <w:left w:val="none" w:sz="0" w:space="0" w:color="auto"/>
        <w:bottom w:val="none" w:sz="0" w:space="0" w:color="auto"/>
        <w:right w:val="none" w:sz="0" w:space="0" w:color="auto"/>
      </w:divBdr>
    </w:div>
    <w:div w:id="1333610385">
      <w:bodyDiv w:val="1"/>
      <w:marLeft w:val="0"/>
      <w:marRight w:val="0"/>
      <w:marTop w:val="0"/>
      <w:marBottom w:val="0"/>
      <w:divBdr>
        <w:top w:val="none" w:sz="0" w:space="0" w:color="auto"/>
        <w:left w:val="none" w:sz="0" w:space="0" w:color="auto"/>
        <w:bottom w:val="none" w:sz="0" w:space="0" w:color="auto"/>
        <w:right w:val="none" w:sz="0" w:space="0" w:color="auto"/>
      </w:divBdr>
    </w:div>
    <w:div w:id="1358000825">
      <w:bodyDiv w:val="1"/>
      <w:marLeft w:val="0"/>
      <w:marRight w:val="0"/>
      <w:marTop w:val="0"/>
      <w:marBottom w:val="0"/>
      <w:divBdr>
        <w:top w:val="none" w:sz="0" w:space="0" w:color="auto"/>
        <w:left w:val="none" w:sz="0" w:space="0" w:color="auto"/>
        <w:bottom w:val="none" w:sz="0" w:space="0" w:color="auto"/>
        <w:right w:val="none" w:sz="0" w:space="0" w:color="auto"/>
      </w:divBdr>
    </w:div>
    <w:div w:id="1376929021">
      <w:bodyDiv w:val="1"/>
      <w:marLeft w:val="0"/>
      <w:marRight w:val="0"/>
      <w:marTop w:val="0"/>
      <w:marBottom w:val="0"/>
      <w:divBdr>
        <w:top w:val="none" w:sz="0" w:space="0" w:color="auto"/>
        <w:left w:val="none" w:sz="0" w:space="0" w:color="auto"/>
        <w:bottom w:val="none" w:sz="0" w:space="0" w:color="auto"/>
        <w:right w:val="none" w:sz="0" w:space="0" w:color="auto"/>
      </w:divBdr>
    </w:div>
    <w:div w:id="1422599229">
      <w:bodyDiv w:val="1"/>
      <w:marLeft w:val="0"/>
      <w:marRight w:val="0"/>
      <w:marTop w:val="0"/>
      <w:marBottom w:val="0"/>
      <w:divBdr>
        <w:top w:val="none" w:sz="0" w:space="0" w:color="auto"/>
        <w:left w:val="none" w:sz="0" w:space="0" w:color="auto"/>
        <w:bottom w:val="none" w:sz="0" w:space="0" w:color="auto"/>
        <w:right w:val="none" w:sz="0" w:space="0" w:color="auto"/>
      </w:divBdr>
    </w:div>
    <w:div w:id="1428690959">
      <w:bodyDiv w:val="1"/>
      <w:marLeft w:val="0"/>
      <w:marRight w:val="0"/>
      <w:marTop w:val="0"/>
      <w:marBottom w:val="0"/>
      <w:divBdr>
        <w:top w:val="none" w:sz="0" w:space="0" w:color="auto"/>
        <w:left w:val="none" w:sz="0" w:space="0" w:color="auto"/>
        <w:bottom w:val="none" w:sz="0" w:space="0" w:color="auto"/>
        <w:right w:val="none" w:sz="0" w:space="0" w:color="auto"/>
      </w:divBdr>
    </w:div>
    <w:div w:id="1511135954">
      <w:bodyDiv w:val="1"/>
      <w:marLeft w:val="0"/>
      <w:marRight w:val="0"/>
      <w:marTop w:val="0"/>
      <w:marBottom w:val="0"/>
      <w:divBdr>
        <w:top w:val="none" w:sz="0" w:space="0" w:color="auto"/>
        <w:left w:val="none" w:sz="0" w:space="0" w:color="auto"/>
        <w:bottom w:val="none" w:sz="0" w:space="0" w:color="auto"/>
        <w:right w:val="none" w:sz="0" w:space="0" w:color="auto"/>
      </w:divBdr>
    </w:div>
    <w:div w:id="1575747727">
      <w:bodyDiv w:val="1"/>
      <w:marLeft w:val="0"/>
      <w:marRight w:val="0"/>
      <w:marTop w:val="0"/>
      <w:marBottom w:val="0"/>
      <w:divBdr>
        <w:top w:val="none" w:sz="0" w:space="0" w:color="auto"/>
        <w:left w:val="none" w:sz="0" w:space="0" w:color="auto"/>
        <w:bottom w:val="none" w:sz="0" w:space="0" w:color="auto"/>
        <w:right w:val="none" w:sz="0" w:space="0" w:color="auto"/>
      </w:divBdr>
    </w:div>
    <w:div w:id="1724406794">
      <w:bodyDiv w:val="1"/>
      <w:marLeft w:val="0"/>
      <w:marRight w:val="0"/>
      <w:marTop w:val="0"/>
      <w:marBottom w:val="0"/>
      <w:divBdr>
        <w:top w:val="none" w:sz="0" w:space="0" w:color="auto"/>
        <w:left w:val="none" w:sz="0" w:space="0" w:color="auto"/>
        <w:bottom w:val="none" w:sz="0" w:space="0" w:color="auto"/>
        <w:right w:val="none" w:sz="0" w:space="0" w:color="auto"/>
      </w:divBdr>
    </w:div>
    <w:div w:id="1728410284">
      <w:bodyDiv w:val="1"/>
      <w:marLeft w:val="0"/>
      <w:marRight w:val="0"/>
      <w:marTop w:val="0"/>
      <w:marBottom w:val="0"/>
      <w:divBdr>
        <w:top w:val="none" w:sz="0" w:space="0" w:color="auto"/>
        <w:left w:val="none" w:sz="0" w:space="0" w:color="auto"/>
        <w:bottom w:val="none" w:sz="0" w:space="0" w:color="auto"/>
        <w:right w:val="none" w:sz="0" w:space="0" w:color="auto"/>
      </w:divBdr>
    </w:div>
    <w:div w:id="1758211934">
      <w:bodyDiv w:val="1"/>
      <w:marLeft w:val="0"/>
      <w:marRight w:val="0"/>
      <w:marTop w:val="0"/>
      <w:marBottom w:val="0"/>
      <w:divBdr>
        <w:top w:val="none" w:sz="0" w:space="0" w:color="auto"/>
        <w:left w:val="none" w:sz="0" w:space="0" w:color="auto"/>
        <w:bottom w:val="none" w:sz="0" w:space="0" w:color="auto"/>
        <w:right w:val="none" w:sz="0" w:space="0" w:color="auto"/>
      </w:divBdr>
    </w:div>
    <w:div w:id="1830245222">
      <w:bodyDiv w:val="1"/>
      <w:marLeft w:val="0"/>
      <w:marRight w:val="0"/>
      <w:marTop w:val="0"/>
      <w:marBottom w:val="0"/>
      <w:divBdr>
        <w:top w:val="none" w:sz="0" w:space="0" w:color="auto"/>
        <w:left w:val="none" w:sz="0" w:space="0" w:color="auto"/>
        <w:bottom w:val="none" w:sz="0" w:space="0" w:color="auto"/>
        <w:right w:val="none" w:sz="0" w:space="0" w:color="auto"/>
      </w:divBdr>
    </w:div>
    <w:div w:id="1926498432">
      <w:bodyDiv w:val="1"/>
      <w:marLeft w:val="0"/>
      <w:marRight w:val="0"/>
      <w:marTop w:val="0"/>
      <w:marBottom w:val="0"/>
      <w:divBdr>
        <w:top w:val="none" w:sz="0" w:space="0" w:color="auto"/>
        <w:left w:val="none" w:sz="0" w:space="0" w:color="auto"/>
        <w:bottom w:val="none" w:sz="0" w:space="0" w:color="auto"/>
        <w:right w:val="none" w:sz="0" w:space="0" w:color="auto"/>
      </w:divBdr>
    </w:div>
    <w:div w:id="1948780090">
      <w:bodyDiv w:val="1"/>
      <w:marLeft w:val="0"/>
      <w:marRight w:val="0"/>
      <w:marTop w:val="0"/>
      <w:marBottom w:val="0"/>
      <w:divBdr>
        <w:top w:val="none" w:sz="0" w:space="0" w:color="auto"/>
        <w:left w:val="none" w:sz="0" w:space="0" w:color="auto"/>
        <w:bottom w:val="none" w:sz="0" w:space="0" w:color="auto"/>
        <w:right w:val="none" w:sz="0" w:space="0" w:color="auto"/>
      </w:divBdr>
    </w:div>
    <w:div w:id="2034072660">
      <w:bodyDiv w:val="1"/>
      <w:marLeft w:val="0"/>
      <w:marRight w:val="0"/>
      <w:marTop w:val="0"/>
      <w:marBottom w:val="0"/>
      <w:divBdr>
        <w:top w:val="none" w:sz="0" w:space="0" w:color="auto"/>
        <w:left w:val="none" w:sz="0" w:space="0" w:color="auto"/>
        <w:bottom w:val="none" w:sz="0" w:space="0" w:color="auto"/>
        <w:right w:val="none" w:sz="0" w:space="0" w:color="auto"/>
      </w:divBdr>
    </w:div>
    <w:div w:id="2062090784">
      <w:bodyDiv w:val="1"/>
      <w:marLeft w:val="0"/>
      <w:marRight w:val="0"/>
      <w:marTop w:val="0"/>
      <w:marBottom w:val="0"/>
      <w:divBdr>
        <w:top w:val="none" w:sz="0" w:space="0" w:color="auto"/>
        <w:left w:val="none" w:sz="0" w:space="0" w:color="auto"/>
        <w:bottom w:val="none" w:sz="0" w:space="0" w:color="auto"/>
        <w:right w:val="none" w:sz="0" w:space="0" w:color="auto"/>
      </w:divBdr>
    </w:div>
    <w:div w:id="209473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library.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nline-olympiad.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solventa.ru/demo/demomath.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mathteachers.narod.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athematic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DA9DBB-DA5E-4AE6-A423-5507884B5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753</TotalTime>
  <Pages>28</Pages>
  <Words>7432</Words>
  <Characters>42363</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79189717047</cp:lastModifiedBy>
  <cp:revision>62</cp:revision>
  <cp:lastPrinted>2022-02-17T06:30:00Z</cp:lastPrinted>
  <dcterms:created xsi:type="dcterms:W3CDTF">2022-02-18T01:08:00Z</dcterms:created>
  <dcterms:modified xsi:type="dcterms:W3CDTF">2022-11-13T12:43:00Z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